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FDA" w:rsidRPr="00D046C6" w:rsidRDefault="00BC4FDA" w:rsidP="00BC4FDA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46C6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:rsidR="00BC4FDA" w:rsidRPr="00D046C6" w:rsidRDefault="00BC4FDA" w:rsidP="00BC4FDA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46C6">
        <w:rPr>
          <w:rFonts w:ascii="Times New Roman" w:eastAsia="Calibri" w:hAnsi="Times New Roman" w:cs="Times New Roman"/>
          <w:sz w:val="24"/>
          <w:szCs w:val="24"/>
        </w:rPr>
        <w:t>«детский сад «Сказка» города Николаевска»</w:t>
      </w:r>
    </w:p>
    <w:p w:rsidR="00BC4FDA" w:rsidRPr="00D046C6" w:rsidRDefault="00BC4FDA" w:rsidP="00BC4FDA">
      <w:pPr>
        <w:spacing w:after="0" w:line="240" w:lineRule="atLeast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46C6">
        <w:rPr>
          <w:rFonts w:ascii="Times New Roman" w:eastAsia="Calibri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BC4FDA" w:rsidRPr="00D046C6" w:rsidRDefault="00BC4FDA" w:rsidP="00BC4FDA">
      <w:pPr>
        <w:spacing w:after="200" w:line="276" w:lineRule="auto"/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46C6">
        <w:rPr>
          <w:rFonts w:ascii="Times New Roman" w:eastAsia="Calibri" w:hAnsi="Times New Roman" w:cs="Times New Roman"/>
          <w:sz w:val="24"/>
          <w:szCs w:val="24"/>
        </w:rPr>
        <w:t>(«МДОУ «Сказка» г. Николаевска)</w:t>
      </w:r>
    </w:p>
    <w:p w:rsidR="00BC4FDA" w:rsidRPr="00D046C6" w:rsidRDefault="00BC4FDA" w:rsidP="00BC4FDA">
      <w:pPr>
        <w:spacing w:after="200" w:line="276" w:lineRule="auto"/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4FDA" w:rsidRPr="00D046C6" w:rsidRDefault="00BC4FDA" w:rsidP="00BC4FDA">
      <w:pPr>
        <w:spacing w:after="200" w:line="276" w:lineRule="auto"/>
        <w:ind w:firstLine="56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4FDA" w:rsidRPr="00D046C6" w:rsidRDefault="00BC4FDA" w:rsidP="00BC4FDA">
      <w:pPr>
        <w:tabs>
          <w:tab w:val="left" w:pos="804"/>
        </w:tabs>
        <w:spacing w:after="200" w:line="276" w:lineRule="auto"/>
        <w:ind w:firstLine="568"/>
        <w:rPr>
          <w:rFonts w:ascii="Times New Roman" w:eastAsia="Calibri" w:hAnsi="Times New Roman" w:cs="Times New Roman"/>
          <w:sz w:val="24"/>
          <w:szCs w:val="24"/>
        </w:rPr>
      </w:pPr>
      <w:r w:rsidRPr="00D046C6">
        <w:rPr>
          <w:rFonts w:ascii="Times New Roman" w:eastAsia="Calibri" w:hAnsi="Times New Roman" w:cs="Times New Roman"/>
          <w:sz w:val="24"/>
          <w:szCs w:val="24"/>
        </w:rPr>
        <w:tab/>
      </w:r>
    </w:p>
    <w:p w:rsidR="00BC4FDA" w:rsidRPr="00D046C6" w:rsidRDefault="00BC4FDA" w:rsidP="00BC4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46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Утверждено</w:t>
      </w:r>
    </w:p>
    <w:p w:rsidR="00BC4FDA" w:rsidRPr="00D046C6" w:rsidRDefault="00BC4FDA" w:rsidP="00BC4F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46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Заведующий МДОУ «Сказка»                 </w:t>
      </w:r>
    </w:p>
    <w:p w:rsidR="00BC4FDA" w:rsidRPr="00D046C6" w:rsidRDefault="00BC4FDA" w:rsidP="00BC4FDA">
      <w:pPr>
        <w:spacing w:after="200" w:line="276" w:lineRule="auto"/>
        <w:ind w:firstLine="56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46C6">
        <w:rPr>
          <w:rFonts w:ascii="Times New Roman" w:eastAsia="Calibri" w:hAnsi="Times New Roman" w:cs="Times New Roman"/>
          <w:sz w:val="24"/>
          <w:szCs w:val="24"/>
        </w:rPr>
        <w:t>Т.В.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046C6">
        <w:rPr>
          <w:rFonts w:ascii="Times New Roman" w:eastAsia="Calibri" w:hAnsi="Times New Roman" w:cs="Times New Roman"/>
          <w:sz w:val="24"/>
          <w:szCs w:val="24"/>
        </w:rPr>
        <w:t>Меденцова</w:t>
      </w:r>
      <w:proofErr w:type="spellEnd"/>
    </w:p>
    <w:p w:rsidR="00BC4FDA" w:rsidRPr="00D046C6" w:rsidRDefault="00BC4FDA" w:rsidP="00BC4FDA">
      <w:pPr>
        <w:spacing w:after="0" w:line="276" w:lineRule="auto"/>
        <w:ind w:firstLine="568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BC4FDA" w:rsidRPr="00D046C6" w:rsidRDefault="00BC4FDA" w:rsidP="00BC4FDA">
      <w:pPr>
        <w:spacing w:after="0" w:line="276" w:lineRule="auto"/>
        <w:ind w:firstLine="568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1E35DF" w:rsidRPr="001E35DF" w:rsidRDefault="001E35DF" w:rsidP="001E35DF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35DF">
        <w:rPr>
          <w:rFonts w:ascii="Times New Roman" w:eastAsia="Calibri" w:hAnsi="Times New Roman" w:cs="Times New Roman"/>
          <w:b/>
          <w:sz w:val="28"/>
          <w:szCs w:val="28"/>
        </w:rPr>
        <w:t xml:space="preserve">Консультация по оказанию услуг методической, диагностической, консультативной помощи </w:t>
      </w:r>
    </w:p>
    <w:p w:rsidR="001E35DF" w:rsidRPr="001E35DF" w:rsidRDefault="001E35DF" w:rsidP="001E35DF">
      <w:pPr>
        <w:spacing w:after="0" w:line="30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семье Косаревых посещающей ребёнка (2,1</w:t>
      </w:r>
      <w:r w:rsidRPr="001E35DF">
        <w:rPr>
          <w:rFonts w:ascii="Times New Roman" w:eastAsia="Calibri" w:hAnsi="Times New Roman" w:cs="Times New Roman"/>
          <w:b/>
          <w:sz w:val="28"/>
          <w:szCs w:val="28"/>
        </w:rPr>
        <w:t xml:space="preserve"> года) посещающее дошкольное учреждение, в консультационном пункте </w:t>
      </w:r>
    </w:p>
    <w:p w:rsidR="001E35DF" w:rsidRPr="001E35DF" w:rsidRDefault="001E35DF" w:rsidP="001E35DF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35DF">
        <w:rPr>
          <w:rFonts w:ascii="Times New Roman" w:eastAsia="Calibri" w:hAnsi="Times New Roman" w:cs="Times New Roman"/>
          <w:b/>
          <w:sz w:val="28"/>
          <w:szCs w:val="28"/>
        </w:rPr>
        <w:t xml:space="preserve">МДОУ Детский сад «Сказка» города Николаевска </w:t>
      </w:r>
    </w:p>
    <w:p w:rsidR="00BC4FDA" w:rsidRPr="00D046C6" w:rsidRDefault="001E35DF" w:rsidP="001E35DF">
      <w:pPr>
        <w:spacing w:after="0" w:line="30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35DF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C4FDA" w:rsidRPr="00D046C6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C4FD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Нужно ли воспитывать в маленьких детях патриотизм?!</w:t>
      </w:r>
      <w:r w:rsidR="00BC4FDA" w:rsidRPr="00D046C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:rsidR="00BC4FDA" w:rsidRPr="00D046C6" w:rsidRDefault="00BC4FDA" w:rsidP="00BC4FDA">
      <w:pPr>
        <w:spacing w:after="0" w:line="276" w:lineRule="auto"/>
        <w:ind w:firstLine="56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4FDA" w:rsidRPr="00D046C6" w:rsidRDefault="001E35DF" w:rsidP="00BC4FDA">
      <w:pPr>
        <w:shd w:val="clear" w:color="auto" w:fill="FFFFFF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92424" cy="3856564"/>
            <wp:effectExtent l="0" t="6033" r="0" b="0"/>
            <wp:docPr id="2" name="Рисунок 2" descr="C:\Users\аа\AppData\Local\Microsoft\Windows\INetCache\Content.Word\IMG_20240110_08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\AppData\Local\Microsoft\Windows\INetCache\Content.Word\IMG_20240110_0804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00180" cy="386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FDA" w:rsidRPr="00D046C6" w:rsidRDefault="00BC4FDA" w:rsidP="00BC4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DA" w:rsidRPr="00D046C6" w:rsidRDefault="00BC4FDA" w:rsidP="00BC4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DA" w:rsidRPr="00D046C6" w:rsidRDefault="00BC4FDA" w:rsidP="00BC4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DA" w:rsidRPr="00D046C6" w:rsidRDefault="00BC4FDA" w:rsidP="00BC4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DA" w:rsidRPr="00D046C6" w:rsidRDefault="00BC4FDA" w:rsidP="00BC4F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 и провела:</w:t>
      </w:r>
    </w:p>
    <w:p w:rsidR="00BC4FDA" w:rsidRPr="00D046C6" w:rsidRDefault="00BC4FDA" w:rsidP="00BC4F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D04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младшей группы</w:t>
      </w:r>
    </w:p>
    <w:p w:rsidR="00BC4FDA" w:rsidRPr="00D046C6" w:rsidRDefault="00BC4FDA" w:rsidP="00BC4FD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6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 А.В</w:t>
      </w:r>
    </w:p>
    <w:p w:rsidR="00BC4FDA" w:rsidRPr="00D046C6" w:rsidRDefault="00BC4FDA" w:rsidP="00BC4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FDA" w:rsidRPr="00D046C6" w:rsidRDefault="00BC4FDA" w:rsidP="00BC4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  <w:r w:rsidRPr="00D04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046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2"/>
          <w:b/>
          <w:bCs/>
          <w:color w:val="000000"/>
          <w:sz w:val="26"/>
          <w:szCs w:val="26"/>
        </w:rPr>
        <w:lastRenderedPageBreak/>
        <w:t>Цель: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 заинтересовать родителей данной проблемой;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-  дать родителям знания о значении воспитания патриотических чувств в развитии ребёнка дошкольного возраста.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      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и ощущение своей неразрывности, со всем окружающим, и желание сохранять и приумножать богатства своей страны.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Патриотизм проявляется не только в сложных тяжелых жизненных ситуациях, но и в каждодневной трудовой и духовной жизни народа.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Однако, если это чувство столь сложно, то правомерно говорить о нем применительно к детям дошкольного возраста?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Внимательное наблюдение за детьми, изучение их возрастных особенностей, интересов позволяет сделать вывод, что старший дошкольник обладает большим количеством знаний, а его интересы связаны часто не только с настоящим, но и с будущим. В разговорах детей, их вопросах можно услышать суждения о добре и зле, о несправедливости. Всё это говорит о том, что воспитание патриотических чувств можно и нужно начинать с дошкольного возраста. Крылатая фраза: «Все начинается с детства» - Как нельзя больше относиться к данному вопросу. Задумаюсь об истоках патриотических чувств, мы всегда обращаемся к впечатлениям детства: это и дерево под окном, и родные напевы.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          С младенчества ребенок слышит родную речь. Песни матери, сказки открывают ему глаза в мир, эмоционально окрашивают настоящее, вселяют надежду и веру в добро, которое несут нам сказочные герои: Василиса Прекрасная, Илья Муромец, Иван Царевич. Сказки волнуют, увлекают ребенка, заставляют его плакать и смеяться, показывают ему, что народ считает самым главным богатством – трудолюбие, дружбу, взаимопомощь. У каждого народа свои сказки, и все они по-своему, со свойственным данному народу колориту передают от поколения к поколению эти нравственные ценности. Слушая сказку, ребенок начинает любить то, что любит его народ и ненавидеть то, что ненавидит народ. «Это первые блестящие попытки русской народной педагогики, - писал К. Д. Ушинский, - и я не думаю, чтобы кто-нибудь был в состоянии состязаться в этом случае с педагогическими гениями народа».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          Загадки, пословицы, поговорки – эти жемчужины народной мудрости воспринимаются ребенком легко и естественно. В них и юмор, и грусть и глубокая любовь к человеку, к отечеству. Сказки, пословицы, поговорки формируют начало любви к своему народу, к своей стране.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             Очень рано в мир ребенка входит природа родного края. Река, лес, поле постепенно оживают для него: от первого общего восприятия ребенок переходит к конкретизации – у него появляются любимые уголки для игры, любимое дерево, тропинки в лесу, место для рыбалки у реки. Это делает лес, речку своими, родными, остающимися в памяти на всю жизнь.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Так общественное и природное окружение выступает в роли первого педагога, знакомящего ребенка с Родиной. Но без помощи взрослого ребенку трудно выделить в окружающей жизни наиболее существенное характерное. Он может не увидеть главное, или принять за главное нетипичное, второстепенное. «Как у маленького деревца, заботливый садовник укрепляет корень, от мощности которого зависит </w:t>
      </w:r>
      <w:r>
        <w:rPr>
          <w:rStyle w:val="c0"/>
          <w:color w:val="000000"/>
          <w:sz w:val="26"/>
          <w:szCs w:val="26"/>
        </w:rPr>
        <w:lastRenderedPageBreak/>
        <w:t>жизнь растения на протяжении нескольких десятилетий, так и учитель должен заботиться о воспитании у своих детей чувства безграничной любви к Родине. Без помощи взрослого детям трудно понять, что люди трудятся на благо всей страны, что город, село, лес, река, которые ребенок видит каждый день – это и есть его Родина.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              Взрослый выступает посредником между ребенком и окружающим его миром, он направляет, регулирует его восприятие окружающего. У детей еще очень мал жизненный опыт, и в силу своей способности к подражанию и из доверия к взрослому дети перенимают у них оценки событий: что говорят дома родители о предстоящем субботнике, как готовятся к празднику и т. д. – во всем проявляется их отношение к жизни которое постепенно воспитывает чувства ребенка.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           При воспитании патриотических чувств очень важно поддерживать в детях интерес к событиям и явлениям общественной жизни, беседовать с ними о том, что их интересует. Принято считать, что воспитание у детей патриотических чувств происходит в следующей последовательности: сначала воспитывается любовь к родителям, родному дому, детскому саду, затем к городу, ко всей стране. Однако неверно полагать, что воспитывая любовь к родителям, мы уже тем самым воспитываем любовь к Родине. К сожалению, известны случаи, когда преданность своему дому, своей семье уживается с безразличием к судьбе Родины и даже с предательством.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           Мы учим ребенка с первых лет, жизни любить родителей, помогать им. Благородное чувство преданности дорогому человеку, потребность в духовной и эмоциональной близости с ним – все это очень важно для становления личности ребенка, для чувства защищенности и благополучия. Но для того чтобы эти чувства стали началом любви к родине, очень важно, чтобы дети как можно раньше увидели гражданское лицо своих родителей, осознали их как тружеников, вносящим свой вклад в общее дело.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          Важным средством патриотического воспитания является приобщение детей к традициям народа. Например, отмечать профессиональные праздники, праздники урожая, чтить память погибшим войнам, устраивать проводы новобранцев в армию, встречи ветеранов, участников воин. Неизменно живет в народе традиция чтить память погибших воинов. Ребенок в старшем дошкольном возрасте уже способен переживать ненависть, обиду не только за себя лично. Пусть он поплачет, слушая рассказ о мальчике, которого фашисты повесили на глазах у матери, о солдате, который с последней гранатой бросился под фашистский танк. Не нужно ограждать детей от сильных эмоций. Такие эмоции не расстроят нервную систему ребенка, а являются началом патриотических чувств.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      Одна из граней патриотизма – отношение к трудящемуся человеку. Мысль о том, что все создано трудом, руками человека, что труд приносит радость, счастье и богатство стране, должна как можно раньше зародиться в сознании ребенка. Показанный ему героизм труда воспитывает его нравственные чувства не менее чем героизм военного подвига. Педагог, может посоветовать родителям, рассказывать детям о своей работе, о том, что они делают, и для чего это нужно.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       При ознакомлении детей с трудом взрослых очень важно показать им общественную значимость этого труда, его необходимость не только лично к какому-то человеку, но и всей стране. Наиболее наглядно это можно сделать, рассказывая о труде хлебороба. Рассказы о героическом труде, о преданности делу, о самоотверженности и смелости помогает воспитывать гордость за человека – </w:t>
      </w:r>
      <w:r>
        <w:rPr>
          <w:rStyle w:val="c0"/>
          <w:color w:val="000000"/>
          <w:sz w:val="26"/>
          <w:szCs w:val="26"/>
        </w:rPr>
        <w:lastRenderedPageBreak/>
        <w:t>труженика. В патриотическом воспитании детей велика роль книг о защитниках Родины. Героизм волнует и притягивает к себе ребенка, рождает стремление к подражанию.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      Читая детям рассказ, стихотворение, важно своими интонациями, логическими ударениями передать кульминационные моменты в произведении, заставить их волноваться и радоваться. Беседовать после чтения, надо с большой осторожностью, чтобы не разрушить, а укрепить эмоциональное воздействие. Например, детям прочли стихотворение «Почему маму прозвали, Гришкой» мужественная, ловкая, умная девушка вызывает восхищение, дети волнуются за неё и радуются, когда ей удается уйти от врага. Не нужно задавать много вопросов по тексту этого произведения. Но важно, чтобы все они были направлены не на изложение содержания сюжета, а на эмоциональные моменты «Когда вы слушали рассказ, вам было немного страшно?», «А когда вы обрадовались?», «Какое место в рассказе вам больше всего запомнилось?». После ответов детей можно прочесть произведение еще раз.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       Одна из любимых книг детей – книга Льва Кассиля «Твои защитники». Каждый рассказ в ней пример героизма.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 xml:space="preserve">         Любить Родину – это и знать её. Что может знать о своей стране ребенок, какие знания нужны ему, чтобы первое чувство любви к отечеству стало осознанным и прочным? Прежде всего, ребенку нужно знать о сегодняшней жизни Родины. Примеры трудовых подвигов людей во имя благополучия и славы Родины, традиции, с которыми педагог знакомит детей, помогают им осознать патриотизм, как </w:t>
      </w:r>
      <w:proofErr w:type="gramStart"/>
      <w:r>
        <w:rPr>
          <w:rStyle w:val="c0"/>
          <w:color w:val="000000"/>
          <w:sz w:val="26"/>
          <w:szCs w:val="26"/>
        </w:rPr>
        <w:t>чувство</w:t>
      </w:r>
      <w:proofErr w:type="gramEnd"/>
      <w:r>
        <w:rPr>
          <w:rStyle w:val="c0"/>
          <w:color w:val="000000"/>
          <w:sz w:val="26"/>
          <w:szCs w:val="26"/>
        </w:rPr>
        <w:t xml:space="preserve"> проявляющееся каждодневно. Очень важно для воспитания патриотических чувств и исторические знания. Обращение к литературе, искусству прошлого, так </w:t>
      </w:r>
      <w:proofErr w:type="gramStart"/>
      <w:r>
        <w:rPr>
          <w:rStyle w:val="c0"/>
          <w:color w:val="000000"/>
          <w:sz w:val="26"/>
          <w:szCs w:val="26"/>
        </w:rPr>
        <w:t>же</w:t>
      </w:r>
      <w:proofErr w:type="gramEnd"/>
      <w:r>
        <w:rPr>
          <w:rStyle w:val="c0"/>
          <w:color w:val="000000"/>
          <w:sz w:val="26"/>
          <w:szCs w:val="26"/>
        </w:rPr>
        <w:t xml:space="preserve"> как и к истории, - это обращение к прошлому своего народа. Только тот, кто любит, ценит и уважает накопленное, и сохраненное предыдущими поколениями, может стать подлинными патриотами.</w:t>
      </w:r>
    </w:p>
    <w:p w:rsidR="00BC4FDA" w:rsidRDefault="00BC4FDA" w:rsidP="00BC4FDA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6"/>
          <w:szCs w:val="26"/>
        </w:rPr>
        <w:t>      Любовь к Родине становится настоящим глубоким чувством, когда она выражается не только в стремлении больше узнать о ней, но и в желании, потребности трудиться, на благо отечества, бережно относиться к его богатствам. Роль самостоятельной трудовой деятельности в воспитании будущего гражданина чрезвычайно важна. Дела ребенка дошкольника невелики и не сложны, однако они имеют большое значение для формирования его личности. Нужно поощрять самостоятельную деятельность детей, мотивом которой является желание сделать, что - то для коллектива, для детского сада. Не всегда ребята могут сами сообразить, что и как делать. Вот здесь и нужна помощь взрослого, его совет, пример. Весной организуется воскресник по уборке и озеленению двора, улицы на которой живет ребенок. «Бери сынок, лопату, пойдем работать», - говорит отец. И непременно, на следующий день, придя в детский сад, сын с гордостью скажет: «А мы вчера с папой посадили дерево в нашем дворе». Участие в общих делах воспитывает в ребенке хозяина своей страны. Хозяина любящего, заботливого. Труд с общественной мотивацией нужно организовать и в детском саду и дома так, чтобы он был систематическим, а не от случая к случаю. Ребенок должен иметь постоянные поручения, не только по самообслуживанию, но и для пользы других, всего коллектива. Важно только, чтобы этот труд действительно имел реальное значение для окружающих, не был надуманным. Все сказанное имеет прямое отношение к воспитанию в ребенке патриотизма.</w:t>
      </w:r>
    </w:p>
    <w:p w:rsidR="007B212D" w:rsidRDefault="007B212D"/>
    <w:sectPr w:rsidR="007B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DA"/>
    <w:rsid w:val="001D3207"/>
    <w:rsid w:val="001E35DF"/>
    <w:rsid w:val="007B212D"/>
    <w:rsid w:val="00BC4FDA"/>
    <w:rsid w:val="00F2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C9D1E-2FE2-48AA-AB41-0153FDF6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C4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4FDA"/>
  </w:style>
  <w:style w:type="character" w:customStyle="1" w:styleId="c0">
    <w:name w:val="c0"/>
    <w:basedOn w:val="a0"/>
    <w:rsid w:val="00BC4FDA"/>
  </w:style>
  <w:style w:type="paragraph" w:styleId="a3">
    <w:name w:val="Balloon Text"/>
    <w:basedOn w:val="a"/>
    <w:link w:val="a4"/>
    <w:uiPriority w:val="99"/>
    <w:semiHidden/>
    <w:unhideWhenUsed/>
    <w:rsid w:val="001E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5</cp:revision>
  <cp:lastPrinted>2024-01-10T19:09:00Z</cp:lastPrinted>
  <dcterms:created xsi:type="dcterms:W3CDTF">2024-01-04T17:11:00Z</dcterms:created>
  <dcterms:modified xsi:type="dcterms:W3CDTF">2024-01-10T19:28:00Z</dcterms:modified>
</cp:coreProperties>
</file>