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0" w:rsidRPr="00716210" w:rsidRDefault="00716210" w:rsidP="0071621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16210" w:rsidRPr="00716210" w:rsidRDefault="00716210" w:rsidP="0071621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716210" w:rsidRPr="00716210" w:rsidRDefault="00716210" w:rsidP="0071621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tabs>
          <w:tab w:val="left" w:pos="24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716210" w:rsidRPr="00716210" w:rsidRDefault="00716210" w:rsidP="00716210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>Заведующий МДОУ «Сказка»</w:t>
      </w:r>
    </w:p>
    <w:p w:rsidR="00716210" w:rsidRPr="00716210" w:rsidRDefault="00716210" w:rsidP="00716210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 xml:space="preserve">______________ Т.В. </w:t>
      </w:r>
      <w:proofErr w:type="spellStart"/>
      <w:r w:rsidRPr="00716210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:rsidR="00716210" w:rsidRPr="00716210" w:rsidRDefault="00716210" w:rsidP="00716210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tabs>
          <w:tab w:val="left" w:pos="2410"/>
        </w:tabs>
        <w:spacing w:after="100" w:afterAutospacing="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</w:rPr>
      </w:pPr>
      <w:r w:rsidRPr="00716210"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</w:rPr>
        <w:t xml:space="preserve">Консультация </w:t>
      </w:r>
      <w:r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</w:rPr>
        <w:t>для родителей в группе раннего возраста</w:t>
      </w:r>
    </w:p>
    <w:p w:rsidR="00716210" w:rsidRPr="00716210" w:rsidRDefault="00716210" w:rsidP="00716210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716210">
        <w:rPr>
          <w:rFonts w:ascii="Times New Roman" w:eastAsia="Calibri" w:hAnsi="Times New Roman" w:cs="Times New Roman"/>
          <w:b/>
          <w:bCs/>
          <w:sz w:val="52"/>
          <w:szCs w:val="52"/>
          <w:vertAlign w:val="superscript"/>
        </w:rPr>
        <w:t xml:space="preserve">Тема: </w:t>
      </w:r>
      <w:bookmarkStart w:id="0" w:name="_GoBack"/>
      <w:r w:rsidRPr="00716210">
        <w:rPr>
          <w:rFonts w:ascii="Times New Roman" w:eastAsia="Calibri" w:hAnsi="Times New Roman" w:cs="Times New Roman"/>
          <w:b/>
          <w:bCs/>
          <w:sz w:val="52"/>
          <w:szCs w:val="52"/>
          <w:vertAlign w:val="superscript"/>
        </w:rPr>
        <w:t>«</w:t>
      </w:r>
      <w:r>
        <w:rPr>
          <w:rFonts w:ascii="Times New Roman" w:eastAsia="Calibri" w:hAnsi="Times New Roman" w:cs="Times New Roman"/>
          <w:b/>
          <w:bCs/>
          <w:sz w:val="52"/>
          <w:szCs w:val="52"/>
          <w:vertAlign w:val="superscript"/>
        </w:rPr>
        <w:t>Правила поведения на тонком льду</w:t>
      </w:r>
      <w:r w:rsidRPr="00716210">
        <w:rPr>
          <w:rFonts w:ascii="Times New Roman" w:eastAsia="Calibri" w:hAnsi="Times New Roman" w:cs="Times New Roman"/>
          <w:b/>
          <w:bCs/>
          <w:sz w:val="52"/>
          <w:szCs w:val="52"/>
          <w:vertAlign w:val="superscript"/>
        </w:rPr>
        <w:t>»</w:t>
      </w:r>
      <w:bookmarkEnd w:id="0"/>
    </w:p>
    <w:p w:rsidR="00716210" w:rsidRPr="00716210" w:rsidRDefault="00716210" w:rsidP="00716210">
      <w:pPr>
        <w:spacing w:after="0"/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08190C5" wp14:editId="1A259B11">
            <wp:extent cx="3464050" cy="3324225"/>
            <wp:effectExtent l="0" t="0" r="3175" b="0"/>
            <wp:docPr id="3" name="Рисунок 3" descr="https://rused.ru/irk-mdou115/wp-content/uploads/sites/57/2019/03/ne_khodi_po_ldu_vodoe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15/wp-content/uploads/sites/57/2019/03/ne_khodi_po_ldu_vodoem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31" cy="33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10" w:rsidRPr="00716210" w:rsidRDefault="00716210" w:rsidP="00716210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210">
        <w:rPr>
          <w:rFonts w:ascii="Times New Roman" w:eastAsia="Calibri" w:hAnsi="Times New Roman" w:cs="Times New Roman"/>
          <w:sz w:val="24"/>
          <w:szCs w:val="24"/>
        </w:rPr>
        <w:t>воспитатель Коноваленко А.В.</w:t>
      </w: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6210" w:rsidRPr="00716210" w:rsidRDefault="00716210" w:rsidP="007162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апреля</w:t>
      </w:r>
      <w:r w:rsidRPr="00716210">
        <w:rPr>
          <w:rFonts w:ascii="Times New Roman" w:eastAsia="Calibri" w:hAnsi="Times New Roman" w:cs="Times New Roman"/>
          <w:sz w:val="24"/>
          <w:szCs w:val="24"/>
        </w:rPr>
        <w:t xml:space="preserve"> 2019 год</w:t>
      </w:r>
    </w:p>
    <w:p w:rsid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тонком льду.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не произошло беды на тонком льду, необходимо знать: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безопасного пребывания человека в воде: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воды +24°С время безопасного пребывания 7-9 часов,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воды +5 - +15°С - от 3,5 часов до 4,5 часов;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температура воды +2 - +3°С оказывается смертельной для человека через 10-15 мин;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воды -2°С – смерть может наступить через 5-8 мин.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льда: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прочный: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тонкий: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льду: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переходе через реку следует пользоваться оборудованными ледовыми переправами.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переходе водоема группой необходимо соблюдать расстояние друг от друга (5–6 м).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Вы провалились под лед?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паниковать, не делать резких движений, стабилизировать дыхание;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 раскинуть руки в стороны и постараться зацепиться за кромку льда, чтобы не погрузиться с головой;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 перебраться к тому краю полыньи, где течение не увлечет Вас под лед;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нужно в ту сторону, откуда пришли, ведь там лед уже проверен на прочность.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 на ледовую переправу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Выезжайте на лёд медленно, без толчков и торможений. Отстегните ремни безопасности.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нагрузки, превышающие грузоподъемность льда.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транспортных средств при плохой видимости (туман или пурга) осуществлять не рекомендуется.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все же Ваш автомобиль оказался в воде, то необходимо: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оказать первую помощь пострадавшему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Подползать к полынье очень осторожно, широко раскинув руки.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не один, то, лечь на лед и двигаться друг за другом.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716210" w:rsidRPr="00716210" w:rsidRDefault="00716210" w:rsidP="00716210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скорую помощь.</w:t>
      </w:r>
    </w:p>
    <w:p w:rsidR="001F6166" w:rsidRDefault="001F6166"/>
    <w:sectPr w:rsidR="001F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10"/>
    <w:rsid w:val="001F6166"/>
    <w:rsid w:val="007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4699-9972-48AF-A06D-E861D697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1</cp:revision>
  <dcterms:created xsi:type="dcterms:W3CDTF">2019-04-20T15:30:00Z</dcterms:created>
  <dcterms:modified xsi:type="dcterms:W3CDTF">2019-04-20T15:36:00Z</dcterms:modified>
</cp:coreProperties>
</file>