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652" w:rsidRPr="00FB4777" w:rsidRDefault="00573652" w:rsidP="0057365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573652" w:rsidRPr="00FB4777" w:rsidRDefault="00573652" w:rsidP="0057365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573652" w:rsidRPr="00FB4777" w:rsidRDefault="00573652" w:rsidP="0057365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573652" w:rsidRPr="00FB4777" w:rsidRDefault="00573652" w:rsidP="0057365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573652" w:rsidRPr="00FB4777" w:rsidRDefault="00573652" w:rsidP="0057365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573652" w:rsidRPr="00FB4777" w:rsidRDefault="00573652" w:rsidP="0057365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8C7C6C" w:rsidRDefault="00573652" w:rsidP="008C7C6C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C7C6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Конспект занятия </w:t>
      </w:r>
      <w:r w:rsidRPr="00573652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eastAsia="ru-RU"/>
        </w:rPr>
        <w:t xml:space="preserve">по лепке в </w:t>
      </w:r>
      <w:r w:rsidR="008C7C6C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eastAsia="ru-RU"/>
        </w:rPr>
        <w:t xml:space="preserve">группе </w:t>
      </w:r>
      <w:r w:rsidRPr="00573652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eastAsia="ru-RU"/>
        </w:rPr>
        <w:t>ранне</w:t>
      </w:r>
      <w:r w:rsidR="008C7C6C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eastAsia="ru-RU"/>
        </w:rPr>
        <w:t xml:space="preserve">го возраста </w:t>
      </w:r>
      <w:r w:rsidRPr="00573652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eastAsia="ru-RU"/>
        </w:rPr>
        <w:t>«Пасхальное яйцо»</w:t>
      </w:r>
    </w:p>
    <w:p w:rsidR="00573652" w:rsidRPr="003B43D6" w:rsidRDefault="00573652" w:rsidP="00573652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573652" w:rsidRPr="002E3055" w:rsidRDefault="00573652" w:rsidP="00573652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573652" w:rsidRPr="00FB4777" w:rsidRDefault="00573652" w:rsidP="00573652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36EB3D1B" wp14:editId="23FEC0A8">
            <wp:extent cx="3718559" cy="2324100"/>
            <wp:effectExtent l="0" t="0" r="0" b="0"/>
            <wp:docPr id="13" name="Рисунок 13" descr="https://million-wallpapers.ru/wallpapers/1/45/55040509755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llion-wallpapers.ru/wallpapers/1/45/550405097558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7" cy="23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52" w:rsidRDefault="00573652" w:rsidP="00573652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573652" w:rsidRDefault="00573652" w:rsidP="00573652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573652" w:rsidRDefault="00573652" w:rsidP="00573652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573652" w:rsidRPr="00A23342" w:rsidRDefault="00573652" w:rsidP="005736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Подготовили: </w:t>
      </w:r>
    </w:p>
    <w:p w:rsidR="00573652" w:rsidRPr="00A23342" w:rsidRDefault="00573652" w:rsidP="005736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 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квалификационной категории</w:t>
      </w:r>
    </w:p>
    <w:p w:rsidR="00573652" w:rsidRPr="00A23342" w:rsidRDefault="00573652" w:rsidP="005736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Кутепова</w:t>
      </w:r>
      <w:proofErr w:type="spellEnd"/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Н.В.</w:t>
      </w:r>
    </w:p>
    <w:p w:rsidR="00573652" w:rsidRPr="00A23342" w:rsidRDefault="00573652" w:rsidP="005736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 Коноваленко А.В.</w:t>
      </w:r>
    </w:p>
    <w:p w:rsidR="00573652" w:rsidRPr="00FB4777" w:rsidRDefault="00573652" w:rsidP="0057365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73652" w:rsidRPr="00FB4777" w:rsidRDefault="00573652" w:rsidP="0057365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2019 год</w:t>
      </w:r>
    </w:p>
    <w:p w:rsidR="00573652" w:rsidRDefault="00573652" w:rsidP="00573652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lastRenderedPageBreak/>
        <w:br/>
      </w:r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br/>
      </w:r>
      <w:r w:rsidRPr="0057365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Цель: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 знакомство детей с овальной формой; продолжать учить отщипывать пластилин и катать из него круговыми движениями горошины; учить способом надавливания указательным пальцем украшать пасхальное яйцо разноцветными горошинами из пластилина; закрепить названия основных цветов (красный, жёлтый, синий, зелёный); развивать моторику рук; вызвать у детей радость от результата совместной деятельности.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Материал к занятиям: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 пасхальное яйцо из разноцветного картона, пластилин основных цветов.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Предварительная работа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Беседа о празднике Пасха.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Рассматривание картинок с изображением пасхальных яиц.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Чтение сказки "Курочка ряба".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Словарная работа: овальная форма;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горошины;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катать;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яйцо.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Ход занятия: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Ребята, прежде чем начать лепить, давайте вспомним с вами, какие мы с вами знаем праздники? Это Новый год,8 Марта и конечно же Пасха. На этот праздник ваши любимые мамочки красят яйца и пекут куличики, или как они называются по-другому "</w:t>
      </w:r>
      <w:proofErr w:type="spellStart"/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пасо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ки</w:t>
      </w:r>
      <w:proofErr w:type="spellEnd"/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"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Ребята, сегодня мы с вами совершим необычное путешествие. Посмотрите кто пришёл к нам в гости, а чтоб узнать нужно отгадать загадку.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Загадка: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Водит за собой цыплят,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Словно няня в детский сад. (Курица)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Я пеструшка, я хохлатка.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Куда-куда! -кричу я кратко.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Кричу, и слышит улица,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Снесла яичко. (курица).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 xml:space="preserve">Воспитатель: Детки, давайте вспомним из какой сказки к нам пришла курочка. Правильно из сказки про курочку </w:t>
      </w:r>
      <w:proofErr w:type="spellStart"/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Рябу</w:t>
      </w:r>
      <w:proofErr w:type="spellEnd"/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Курица: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Бежала по улице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Жёлтая курица,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Уж очень,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Уж очень,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Спешила она.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-Куда ты,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Куда ты,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Торопишься Курица?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Скажи нам,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Мы тоже помчимся туда!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-Кудах-тах-тах,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Кудах-тах-тах,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Уйдите с пути,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Мне нужно в курятник,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Яйцо отнести!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Я бежала, я бежала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И яйцо вдруг потеряла.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Курица: Ребятки помогите мне найти моё яйцо.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Ребятки-цыплятки, давайте поможем нашей курочке найти её яйца?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На ваших столах лежат яйца, давайте их рассмотрим.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Какой оно формы (овальное). Обратите внимание, что с одной стороны оно острое, а с другой овальное. Какого они цвета?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Сегодня мы для нашей курочки сделаем не простые яйца, а волшебные. Поэтому я предлагаю вам украсить их разноцветными горошинами.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Напомнить и показать, как отщипывать пластилин, круговыми движениями катать шарики (горошины). В процессе работы уточнять приёмы (катаем,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лепим,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украшаем,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придавливаем указательным пальцем).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Самостоятельная работа детей: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Во время работы оказываю помощь,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хвалю.</w:t>
      </w:r>
    </w:p>
    <w:p w:rsid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Давайте скажем все вместе эти слова: «Пальчик, пальчик, мой хороший, прижми к яичку горошек». Повторим еще раз, все вместе, дружно. И теперь можно пальчиком прижать горошек к нашему яйцу. Курочка посмотри, как наши детки старались и какие замечательные яйца они для тебя сделали.</w:t>
      </w:r>
    </w:p>
    <w:p w:rsidR="008C7C6C" w:rsidRPr="00573652" w:rsidRDefault="001C1E69" w:rsidP="001C1E69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259.5pt">
            <v:imagedata r:id="rId5" o:title="IMG_20190422_093338"/>
          </v:shape>
        </w:pict>
      </w:r>
      <w:bookmarkEnd w:id="0"/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Курица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: Спасибо детки!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Какие замечательные получились яйца. И теперь я поспешу и все яйца отнесу в свой курятник. Ребята, вы помогли мне найти мои яйца,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теперь мне пора возвращаться в свою сказку. Мне очень понравилось у вас в гостях.</w:t>
      </w: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73652" w:rsidRPr="00573652" w:rsidRDefault="00573652" w:rsidP="0057365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73652">
        <w:rPr>
          <w:rFonts w:ascii="Times New Roman" w:eastAsia="Times New Roman" w:hAnsi="Times New Roman" w:cs="Times New Roman"/>
          <w:color w:val="000000"/>
          <w:lang w:eastAsia="ru-RU"/>
        </w:rPr>
        <w:t>В конце работы делается положительная оценка всех работ. Отмечаются те работы, в которых была проявлена творческая фантазия.</w:t>
      </w:r>
    </w:p>
    <w:p w:rsidR="00302388" w:rsidRDefault="001C1E69" w:rsidP="0030238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pict>
          <v:shape id="_x0000_i1026" type="#_x0000_t75" style="width:233.25pt;height:174.75pt">
            <v:imagedata r:id="rId6" o:title="IMG_20190422_093539"/>
          </v:shape>
        </w:pict>
      </w:r>
      <w:r w:rsidR="003023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</w:p>
    <w:p w:rsidR="00573652" w:rsidRPr="00573652" w:rsidRDefault="001C1E69" w:rsidP="0030238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pict>
          <v:shape id="_x0000_i1027" type="#_x0000_t75" style="width:293.25pt;height:219.75pt">
            <v:imagedata r:id="rId7" o:title="IMG_20190422_093541"/>
          </v:shape>
        </w:pict>
      </w:r>
    </w:p>
    <w:p w:rsidR="00573652" w:rsidRPr="00573652" w:rsidRDefault="00573652" w:rsidP="005736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DE7046" w:rsidRDefault="00DE7046"/>
    <w:sectPr w:rsidR="00DE7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652"/>
    <w:rsid w:val="001C1E69"/>
    <w:rsid w:val="00302388"/>
    <w:rsid w:val="00573652"/>
    <w:rsid w:val="008C7C6C"/>
    <w:rsid w:val="00AC2A3F"/>
    <w:rsid w:val="00DE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C2ECAD0B-2DD3-4A75-AEB6-8BC96936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2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37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75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83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4</cp:revision>
  <dcterms:created xsi:type="dcterms:W3CDTF">2019-04-20T17:53:00Z</dcterms:created>
  <dcterms:modified xsi:type="dcterms:W3CDTF">2019-04-24T09:31:00Z</dcterms:modified>
</cp:coreProperties>
</file>