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AD" w:rsidRPr="008E09CA" w:rsidRDefault="004148AD" w:rsidP="004148AD">
      <w:pPr>
        <w:pStyle w:val="a4"/>
        <w:jc w:val="center"/>
        <w:rPr>
          <w:rFonts w:ascii="Times New Roman" w:hAnsi="Times New Roman"/>
        </w:rPr>
      </w:pPr>
      <w:r w:rsidRPr="008E09CA">
        <w:rPr>
          <w:rFonts w:ascii="Times New Roman" w:hAnsi="Times New Roman"/>
        </w:rPr>
        <w:t>Муниципальное  дошкольное образовательное учреждение</w:t>
      </w:r>
    </w:p>
    <w:p w:rsidR="004148AD" w:rsidRPr="008E09CA" w:rsidRDefault="004148AD" w:rsidP="004148AD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Pr="008E09CA">
        <w:rPr>
          <w:rFonts w:ascii="Times New Roman" w:hAnsi="Times New Roman"/>
          <w:b/>
        </w:rPr>
        <w:t xml:space="preserve">етский </w:t>
      </w:r>
      <w:r>
        <w:rPr>
          <w:rFonts w:ascii="Times New Roman" w:hAnsi="Times New Roman"/>
          <w:b/>
        </w:rPr>
        <w:t>сад «Сказка» города Николаевска</w:t>
      </w:r>
    </w:p>
    <w:p w:rsidR="004148AD" w:rsidRPr="008E09CA" w:rsidRDefault="004148AD" w:rsidP="004148AD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E09CA">
        <w:rPr>
          <w:rFonts w:ascii="Times New Roman" w:hAnsi="Times New Roman"/>
        </w:rPr>
        <w:t xml:space="preserve"> Волгоградской области</w:t>
      </w:r>
    </w:p>
    <w:p w:rsidR="004148AD" w:rsidRDefault="004148AD" w:rsidP="004148AD">
      <w:pPr>
        <w:pStyle w:val="a4"/>
        <w:jc w:val="center"/>
      </w:pPr>
    </w:p>
    <w:p w:rsidR="004148AD" w:rsidRDefault="004148AD" w:rsidP="004148AD">
      <w:pPr>
        <w:pStyle w:val="a4"/>
        <w:jc w:val="center"/>
      </w:pPr>
    </w:p>
    <w:tbl>
      <w:tblPr>
        <w:tblW w:w="0" w:type="auto"/>
        <w:tblLook w:val="04A0"/>
      </w:tblPr>
      <w:tblGrid>
        <w:gridCol w:w="5495"/>
        <w:gridCol w:w="4076"/>
      </w:tblGrid>
      <w:tr w:rsidR="004148AD" w:rsidTr="00B82032">
        <w:tc>
          <w:tcPr>
            <w:tcW w:w="5495" w:type="dxa"/>
          </w:tcPr>
          <w:p w:rsidR="004148AD" w:rsidRPr="008E09CA" w:rsidRDefault="004148AD" w:rsidP="00B82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09CA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4148AD" w:rsidRPr="008E09CA" w:rsidRDefault="004148AD" w:rsidP="00B82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E09CA">
              <w:rPr>
                <w:rFonts w:ascii="Times New Roman" w:hAnsi="Times New Roman"/>
                <w:sz w:val="24"/>
                <w:szCs w:val="24"/>
              </w:rPr>
              <w:t>ротокол  педсовета</w:t>
            </w:r>
          </w:p>
          <w:p w:rsidR="004148AD" w:rsidRPr="008E09CA" w:rsidRDefault="004148AD" w:rsidP="00B82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0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6EC">
              <w:rPr>
                <w:rFonts w:ascii="Times New Roman" w:hAnsi="Times New Roman"/>
                <w:sz w:val="24"/>
                <w:szCs w:val="24"/>
              </w:rPr>
              <w:t>от 30.01.2020</w:t>
            </w:r>
            <w:r>
              <w:rPr>
                <w:rFonts w:ascii="Times New Roman" w:hAnsi="Times New Roman"/>
                <w:sz w:val="24"/>
                <w:szCs w:val="24"/>
              </w:rPr>
              <w:t>г.  № 3</w:t>
            </w:r>
          </w:p>
          <w:p w:rsidR="004148AD" w:rsidRPr="008E09CA" w:rsidRDefault="004148AD" w:rsidP="00B82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4148AD" w:rsidRPr="008E09CA" w:rsidRDefault="004148AD" w:rsidP="00B82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09CA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4148AD" w:rsidRPr="008E09CA" w:rsidRDefault="004148AD" w:rsidP="00B82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09CA">
              <w:rPr>
                <w:rFonts w:ascii="Times New Roman" w:hAnsi="Times New Roman"/>
                <w:sz w:val="24"/>
                <w:szCs w:val="24"/>
              </w:rPr>
              <w:t>приказом заведующего</w:t>
            </w:r>
          </w:p>
          <w:p w:rsidR="004148AD" w:rsidRPr="008E09CA" w:rsidRDefault="00C466EC" w:rsidP="00B82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05.02.2020</w:t>
            </w:r>
            <w:r w:rsidR="004148AD">
              <w:rPr>
                <w:rFonts w:ascii="Times New Roman" w:hAnsi="Times New Roman"/>
                <w:sz w:val="24"/>
                <w:szCs w:val="24"/>
              </w:rPr>
              <w:t>г.  № 21 о/</w:t>
            </w:r>
            <w:proofErr w:type="spellStart"/>
            <w:r w:rsidR="004148A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  <w:p w:rsidR="004148AD" w:rsidRPr="008E09CA" w:rsidRDefault="004148AD" w:rsidP="00B820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48AD" w:rsidRDefault="004148AD" w:rsidP="004148AD">
      <w:pPr>
        <w:pStyle w:val="a4"/>
        <w:jc w:val="center"/>
      </w:pPr>
    </w:p>
    <w:p w:rsidR="004148AD" w:rsidRDefault="004148AD" w:rsidP="004148AD">
      <w:pPr>
        <w:rPr>
          <w:rFonts w:ascii="Calibri" w:eastAsia="Calibri" w:hAnsi="Calibri" w:cs="Times New Roman"/>
        </w:rPr>
      </w:pPr>
    </w:p>
    <w:p w:rsidR="00EC23A0" w:rsidRDefault="00EC23A0" w:rsidP="004148AD">
      <w:pPr>
        <w:rPr>
          <w:rFonts w:ascii="Calibri" w:eastAsia="Calibri" w:hAnsi="Calibri" w:cs="Times New Roman"/>
        </w:rPr>
      </w:pPr>
    </w:p>
    <w:p w:rsidR="00EC23A0" w:rsidRDefault="00EC23A0" w:rsidP="004148AD">
      <w:pPr>
        <w:rPr>
          <w:rFonts w:ascii="Calibri" w:eastAsia="Calibri" w:hAnsi="Calibri" w:cs="Times New Roman"/>
        </w:rPr>
      </w:pPr>
    </w:p>
    <w:p w:rsidR="00EC23A0" w:rsidRDefault="00EC23A0" w:rsidP="004148AD">
      <w:pPr>
        <w:rPr>
          <w:rFonts w:ascii="Calibri" w:eastAsia="Calibri" w:hAnsi="Calibri" w:cs="Times New Roman"/>
        </w:rPr>
      </w:pPr>
    </w:p>
    <w:p w:rsidR="00EC23A0" w:rsidRDefault="00EC23A0" w:rsidP="004148AD">
      <w:pPr>
        <w:rPr>
          <w:rFonts w:ascii="Calibri" w:eastAsia="Calibri" w:hAnsi="Calibri" w:cs="Times New Roman"/>
        </w:rPr>
      </w:pPr>
    </w:p>
    <w:p w:rsidR="00EC23A0" w:rsidRDefault="00EC23A0" w:rsidP="004148AD">
      <w:pPr>
        <w:rPr>
          <w:rFonts w:ascii="Calibri" w:eastAsia="Calibri" w:hAnsi="Calibri" w:cs="Times New Roman"/>
        </w:rPr>
      </w:pPr>
    </w:p>
    <w:p w:rsidR="00EC23A0" w:rsidRPr="00C91CFC" w:rsidRDefault="00EC23A0" w:rsidP="004148AD">
      <w:pPr>
        <w:rPr>
          <w:rFonts w:ascii="Calibri" w:eastAsia="Calibri" w:hAnsi="Calibri" w:cs="Times New Roman"/>
        </w:rPr>
      </w:pPr>
    </w:p>
    <w:p w:rsidR="00A04F4D" w:rsidRPr="00EC23A0" w:rsidRDefault="00A04F4D" w:rsidP="004148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C23A0">
        <w:rPr>
          <w:rFonts w:ascii="Times New Roman" w:hAnsi="Times New Roman"/>
          <w:b/>
          <w:sz w:val="28"/>
          <w:szCs w:val="28"/>
        </w:rPr>
        <w:t>Правила использования сети Интернет</w:t>
      </w:r>
    </w:p>
    <w:p w:rsidR="004148AD" w:rsidRPr="00EC23A0" w:rsidRDefault="004148AD" w:rsidP="004148AD">
      <w:pPr>
        <w:pStyle w:val="a4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C23A0"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муниципального дошкольного образовательного учреждения</w:t>
      </w:r>
    </w:p>
    <w:p w:rsidR="004148AD" w:rsidRPr="00EC23A0" w:rsidRDefault="004148AD" w:rsidP="004148AD">
      <w:pPr>
        <w:pStyle w:val="a4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C23A0">
        <w:rPr>
          <w:rFonts w:ascii="Times New Roman" w:hAnsi="Times New Roman"/>
          <w:b/>
          <w:sz w:val="28"/>
          <w:szCs w:val="28"/>
          <w:shd w:val="clear" w:color="auto" w:fill="FFFFFF"/>
        </w:rPr>
        <w:t>детский сад «Сказка» города Николаевска</w:t>
      </w:r>
    </w:p>
    <w:p w:rsidR="004148AD" w:rsidRPr="00EC23A0" w:rsidRDefault="004148AD" w:rsidP="004148AD">
      <w:pPr>
        <w:pStyle w:val="a4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C23A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Волгоградской области</w:t>
      </w:r>
    </w:p>
    <w:p w:rsidR="004148AD" w:rsidRPr="00EC23A0" w:rsidRDefault="004148AD" w:rsidP="004148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48AD" w:rsidRDefault="004148A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8AD" w:rsidRDefault="004148A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8AD" w:rsidRDefault="004148A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F4D" w:rsidRDefault="00A04F4D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579" w:rsidRPr="00224579" w:rsidRDefault="00224579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1.Общие положения:</w:t>
      </w:r>
    </w:p>
    <w:p w:rsidR="00224579" w:rsidRPr="00224579" w:rsidRDefault="00224579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Правила регулируют условия и порядок использовани</w:t>
      </w:r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сети Интернет через ресурсы М</w:t>
      </w: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</w:t>
      </w:r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казка</w:t>
      </w: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иколаевска </w:t>
      </w: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ДОУ) педагогическими работниками образовательного учреждения.</w:t>
      </w:r>
    </w:p>
    <w:p w:rsidR="00224579" w:rsidRPr="00224579" w:rsidRDefault="00224579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Правила имеют статус локального нормативного акта ДОУ. Если нормами действующего законодательства Российской Федерации предусмотрены новые требования, чем настоящими Правилами, применяются нормы действующего законодательства Российской Федерации.</w:t>
      </w:r>
    </w:p>
    <w:p w:rsidR="00224579" w:rsidRPr="00224579" w:rsidRDefault="00224579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Настоящие Правила разработаны в соответствии:</w:t>
      </w:r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статьей 29 Федерального закона «Об образовании в Российской Федерации» № 273-ФЗ;</w:t>
      </w:r>
    </w:p>
    <w:p w:rsidR="00224579" w:rsidRPr="00224579" w:rsidRDefault="00224579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01.05.2019 № 93 «О внесении изменений в Федеральный закон «О защите детей от информации, причиняющей вред их здоровью и развитию» </w:t>
      </w:r>
    </w:p>
    <w:p w:rsidR="00224579" w:rsidRPr="00224579" w:rsidRDefault="00224579" w:rsidP="004148AD">
      <w:pPr>
        <w:tabs>
          <w:tab w:val="left" w:pos="1830"/>
        </w:tabs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shd w:val="clear" w:color="auto" w:fill="F9F9F9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Федеральный закон от 01.05.2019 N 93-ФЗ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Федерации".</w:t>
      </w:r>
    </w:p>
    <w:p w:rsidR="00224579" w:rsidRPr="00224579" w:rsidRDefault="00224579" w:rsidP="004148AD">
      <w:pPr>
        <w:tabs>
          <w:tab w:val="left" w:pos="183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21 марта 2019 года № 292 «О внесении изменений в некоторые акты Правительства Российской Федерации»</w:t>
      </w:r>
    </w:p>
    <w:p w:rsidR="00224579" w:rsidRPr="00224579" w:rsidRDefault="00224579" w:rsidP="004148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224579" w:rsidRPr="00224579" w:rsidRDefault="00224579" w:rsidP="004148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Федеральной службы по надзору в сфере образования и науки </w:t>
      </w:r>
      <w:proofErr w:type="spellStart"/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29.05.2014 г. № 785 «Об утверждении требований к структуре официального сайта образовательной организации в информационно-телекоммуникационной сети «Интернет» и формату представления в нем информации»;</w:t>
      </w:r>
    </w:p>
    <w:p w:rsidR="00224579" w:rsidRPr="00224579" w:rsidRDefault="00224579" w:rsidP="004148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17.05.2017 № 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224579" w:rsidRPr="00224579" w:rsidRDefault="00224579" w:rsidP="004148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Правительства Российской Федерации от 2 декабря 2015 года № 2471-р «Концепция информационной безопасности детей; Федеральный закон от 27.07.2006 № 152-ФЗ «О персональных данных»;</w:t>
      </w:r>
    </w:p>
    <w:p w:rsidR="00224579" w:rsidRPr="00224579" w:rsidRDefault="00224579" w:rsidP="004148A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21 марта 2019 года № 292 «О внесении изменений в некоторые акты Правительства Российской Федерации»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27 июля 2006 г. № 149-ФЗ «Об информации, информационных технологиях и о защите информации» (с изменениями);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марта 2006 г. № 35-ФЗ «О противодействии терроризму» (с изменениями);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июля 2004 г. № 98-ФЗ «О коммерческой тайне»;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Российской Федерации от 9 июля 1993 г. № 5351-1 «Об авторском праве и смежных правах» (с изменениями и дополнениями);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Законом Российской Федерации от 27 декабря 1991 г. № 2124-1 «О средствах массовой информации» (с изменениями);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Президента Российской Федерации от 5 декабря 1993 г. № 2093 «О мерах по защите свободы массовой информации в Российской Федерации» и от 31 декабря 1993 г. № 2334 «О дополнительных гарантиях прав граждан на информацию» (с изменениями и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дополнениями);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26 октября 2012 г.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России от 26 июня 2000 г. № 1917 «Об экспертизе настольных, компьютерных и иных игр, игрушек и игровых сооружений для детей».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Доктриной информационной безопасности Российской Федерации, утвержденной Президентом Российской Федерации от 9 сентября 2000 г. № Пр-1895;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Перечнем сведений, отнесенных к государственной тайне, утвержденным указом Президента Российской Федерации от 30 ноября 1995 г. № 1203 (в редакции указа Президента Российской Федерации от 11 февраля 2006 г.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№ 90);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сети Интернет в М</w:t>
      </w: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0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Сказка» г</w:t>
      </w:r>
      <w:proofErr w:type="gramStart"/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414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иколаевска </w:t>
      </w: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 следующим принципам: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сети Интернет в ДОУ направлено на решение административных задач и задач учебно-воспитательного процесса.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образовательным целям;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способствования гармоничному формированию и развитию личности;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приобретения новых навыков и знаний;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расширения применяемого спектра учебных и наглядных пособий;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социализации личности, введения в информационное общество.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Пользователями сети Интернет в ДОУ являются педагогические работники ДОУ (далее – работники). Использование сети Интернет ДОУ обучающимися и их родителями (законными представителями) не допускается.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 политика использования сети Интернет в ДОУ.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Использование сети Интернет в ДОУ возможно исключительно при условии ознакомления и согласия лица, пользующегося сетью Интернет в ДОУ, с настоящими Правилами. Ознакомление и согласие удостоверяется подписью лица в листе ознакомления и согласия с Правилами.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Заведующий является ответственным за обеспечение эффективного и безопасного доступа к сети Интернет в ДОУ, а также за внедрение соответствующих технических, правовых и других механизмов в ДОУ.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Непосредственное определение политики доступа в Интернет осуществляет педагогический совет ДОУ совместно с администрацией.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принимают решение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образовательного процесса;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определяют характер и объем информации, публикуемой на Интернет ресурсах ДОУ;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заведующему ДОУ рекомендации о назначении и освобождении от исполнения своих функций лиц, ответственных за непосредственный контроль безопасности работы в сети Интернет и соответствия ее целям и задачам образовательного процесса.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использовании сети Интернет в ДОУ осуществляется доступ только на ресурсы, содержание которых не противоречит законодательству Российской Федерации и не являются несовместимым с целями и задачами образования и воспитания детей.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такого соответствия осуществляется с помощью специального программного обеспечения контекстного ограничения доступа, установленного в ДОУ или предоставленного оператором услуг связи.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сети Интернет в ДОУ без применения данных технических средств и программного обеспечения (например, в случае технического отказа) допускается только с индивидуального разрешения заведующего ДОУ.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технические средства и программное обеспечение не могут осуществлять полную фильтрацию ресурсов сети Интернет связанное с частотой обновления ресурсов сети, возможна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процесса, ДОУ не несет ответственности за случайный доступ к подобной информации, размещенной не на сайте ДОУ.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Принятие решения о политике доступа к ресурсам/группам ресурсов сети Интернет принимается педагогическим советом ДОУ совместно с администрацией самостоятельно либо с привлечением внешних экспертов, в качестве которых могут привлекаться: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 детского сада;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лица, имеющие специальные знания либо опыт работы в рассматриваемой области;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органов управления образованием.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решения, эксперты руководствуются: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законодательством Российской Федерации;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интересами воспитанников, целями ДОУ;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рекомендациями профильных органов и организаций в сфере классификации ресурсов сети Интернет.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уполномоченным заведующим ДОУ.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ресурсов, в соответствии с которыми определяется политика использования сети Интернет в ДОУ и </w:t>
      </w:r>
      <w:proofErr w:type="gramStart"/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proofErr w:type="gramEnd"/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использования сайта ДОУ.</w:t>
      </w:r>
    </w:p>
    <w:p w:rsidR="00224579" w:rsidRPr="00224579" w:rsidRDefault="00224579" w:rsidP="004148AD">
      <w:pPr>
        <w:spacing w:after="0" w:line="192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Принципами размещения информации на сайте ДОУ </w:t>
      </w:r>
      <w:hyperlink r:id="rId4" w:history="1">
        <w:r w:rsidR="00A04F4D" w:rsidRPr="00544DEE">
          <w:rPr>
            <w:rStyle w:val="a3"/>
          </w:rPr>
          <w:t>https://nikskazka.tvoysadik.ru</w:t>
        </w:r>
      </w:hyperlink>
      <w:r w:rsidR="00A04F4D">
        <w:t xml:space="preserve"> </w:t>
      </w:r>
      <w:r w:rsidR="004148AD">
        <w:t xml:space="preserve">       </w:t>
      </w: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224579" w:rsidRPr="00224579" w:rsidRDefault="00224579" w:rsidP="004148AD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действующего законодательства Российской Федерации, интересов и прав граждан;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персональных данных воспитанников и сотрудников;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достоверность и корректность информации.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Персональные данные воспитанников (фамилия и имя, класс, возраст, фотография, место жительства, телефоны и иные контакты, иные сведения личного характера) могут размещаться на сайте ДОУ или иных Интернет ресурсах только с письменного согласия родителей или иных законных представителей детей. Персональные данные сотрудников ДОУ размещаются на сайте образовательного учреждения или иных Интернет ресурсах только с письменного согласия сотрудника, чьи персональные данные размещаются.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информационных сообщениях о мероприятиях на сайте ДОУ или иных Интернет-ресурсах без согласия лица или его законного представителя могут быть упомянуты только фамилия и имя обучающегося либо фамилия, имя и отчество сотрудника, родителя.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истребовании такого согласия представитель ДОУ и (или) представитель педагогического совета ДОУ разъясняет лицу возможные риски и последствия опубликования персональных данных.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Процедура использования сети Интернет.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A04F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сети Интернет в М</w:t>
      </w: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Сотрудникам запрещается: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экстремизма, национальной, расовой и т.п. розни, иные ресурсы схожей направленности);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любые сделки через Интернет;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загрузки файлов на компьютер ДОУ без разрешения уполномоченного лица;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случайном обнаружении лицом, работающим в сети Интернет ресурса, содержимое которого не совместимо с целями образовательного процесса, он обязан незамедлительно сообщить о таком ресурсе уполномоченному лицу с указанием его Интернет-адреса (URL) и покинуть данный ресурс.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Уполномоченное лицо обязано: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сообщение лица, работающего в сети Интернет;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довести информацию до сведения педагогического совета ДОУ и (или) администрации для оценки ресурса и принятия решения по политике доступа к нему в соответствии с п.2.3 настоящих Правил;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направить информацию о не категорированном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обнаруженный ресурс явно нарушает законодательство Российской Федерации - сообщить об обнаруженном ресурсе по специальной «горячей линии» для принятия мер в соответствии с законодательством Российской Федерации (в течение суток).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Передаваемая информация должна содержать: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Интернет-адрес (URL) ресурса;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Тематику ресурса, предположения о нарушении ресурсом законодательства Российской Федерации либо не совместимости с задачами образовательного процесса;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и время обнаружения;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об установленных в Образовательном учреждении технических средствах технического ограничения доступа к информации.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Пользователи обязаны: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Осуществлять постоянный контроль использования технических средств, применяемых при организации доступа к сети Интернет (программных, программно-аппаратных), в том числе контроль функционирования технических средств контентной фильтрации, а также контроль доступа обучающихся к ресурсам сети Интернет.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получении информации о получении работником доступа к ресурсам сети Интернет, содержащим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детей, или в случае самостоятельного выявления наличия доступа к таким ресурсам сети Интернет, незамедлительно принимать меры, направленные на прекращение и ограничение доступа к такой информации, а так же информировать об инциденте работника ДОУ, ответственного за организацию доступа к сети Интернет.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Пользователи имеют право: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Работать в сети Интернет в течение периода времени, определенного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ДОУ.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Сохранять полученную информацию на съемном диске (дискете, CD-ROM, флэш-накопителе).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Размещать собственную информацию в сети Интернет на Интернет ресурсах ДОУ.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Иметь учетную запись электронной почты на Интернет-ресурсах ДОУ.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Пользователи несут ответственность: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содержание передаваемой, принимаемой и печатаемой информации.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 нанесение любого ущерба оборудованию в «точке доступа к Интернету»</w:t>
      </w:r>
    </w:p>
    <w:p w:rsidR="00224579" w:rsidRPr="00224579" w:rsidRDefault="00224579" w:rsidP="004148AD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7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(Порча имущества, вывод оборудования из рабочего состояния) пользователь несет материальную ответственность.</w:t>
      </w:r>
    </w:p>
    <w:p w:rsidR="00DD70E8" w:rsidRDefault="00DD70E8" w:rsidP="004148AD">
      <w:pPr>
        <w:jc w:val="both"/>
      </w:pPr>
    </w:p>
    <w:sectPr w:rsidR="00DD70E8" w:rsidSect="00224579">
      <w:type w:val="continuous"/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4579"/>
    <w:rsid w:val="00224579"/>
    <w:rsid w:val="004148AD"/>
    <w:rsid w:val="005F31D5"/>
    <w:rsid w:val="00751164"/>
    <w:rsid w:val="008003C7"/>
    <w:rsid w:val="00A04F4D"/>
    <w:rsid w:val="00A32812"/>
    <w:rsid w:val="00C03B35"/>
    <w:rsid w:val="00C466EC"/>
    <w:rsid w:val="00DD70E8"/>
    <w:rsid w:val="00EC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8AD"/>
    <w:rPr>
      <w:color w:val="0563C1" w:themeColor="hyperlink"/>
      <w:u w:val="single"/>
    </w:rPr>
  </w:style>
  <w:style w:type="paragraph" w:styleId="a4">
    <w:name w:val="No Spacing"/>
    <w:uiPriority w:val="1"/>
    <w:qFormat/>
    <w:rsid w:val="004148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kskazka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Григорьева</dc:creator>
  <cp:keywords/>
  <dc:description/>
  <cp:lastModifiedBy>lenovo</cp:lastModifiedBy>
  <cp:revision>7</cp:revision>
  <cp:lastPrinted>2023-06-01T10:26:00Z</cp:lastPrinted>
  <dcterms:created xsi:type="dcterms:W3CDTF">2019-11-14T02:43:00Z</dcterms:created>
  <dcterms:modified xsi:type="dcterms:W3CDTF">2023-06-01T10:27:00Z</dcterms:modified>
</cp:coreProperties>
</file>