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334" w:rsidRPr="00160D91" w:rsidRDefault="003A1334" w:rsidP="003A133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0D91">
        <w:rPr>
          <w:rFonts w:ascii="Times New Roman" w:hAnsi="Times New Roman" w:cs="Times New Roman"/>
          <w:b/>
          <w:sz w:val="32"/>
          <w:szCs w:val="32"/>
        </w:rPr>
        <w:t xml:space="preserve">Месячник по ПДД </w:t>
      </w:r>
    </w:p>
    <w:p w:rsidR="003A1334" w:rsidRDefault="00160D91" w:rsidP="003A133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3A1334" w:rsidRPr="003A1334">
        <w:rPr>
          <w:rFonts w:ascii="Times New Roman" w:hAnsi="Times New Roman" w:cs="Times New Roman"/>
          <w:b/>
          <w:sz w:val="24"/>
          <w:szCs w:val="24"/>
        </w:rPr>
        <w:t>средняя группа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5F37A6" w:rsidRDefault="005F37A6" w:rsidP="003A133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334" w:rsidRPr="003A1334" w:rsidRDefault="003A1334" w:rsidP="003A133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334" w:rsidRDefault="005F157F" w:rsidP="003A133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7A6">
        <w:rPr>
          <w:rFonts w:ascii="Times New Roman" w:hAnsi="Times New Roman" w:cs="Times New Roman"/>
          <w:b/>
          <w:sz w:val="24"/>
          <w:szCs w:val="24"/>
        </w:rPr>
        <w:t>НОД «Что я знаю о ПДД» познавательная игра</w:t>
      </w:r>
    </w:p>
    <w:p w:rsidR="00393627" w:rsidRPr="00393627" w:rsidRDefault="00393627" w:rsidP="003A133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3627">
        <w:rPr>
          <w:rFonts w:ascii="Times New Roman" w:hAnsi="Times New Roman" w:cs="Times New Roman"/>
          <w:sz w:val="24"/>
          <w:szCs w:val="24"/>
        </w:rPr>
        <w:t>Цель:</w:t>
      </w:r>
      <w:r w:rsidR="00160D91">
        <w:rPr>
          <w:rFonts w:ascii="Times New Roman" w:hAnsi="Times New Roman" w:cs="Times New Roman"/>
          <w:sz w:val="24"/>
          <w:szCs w:val="24"/>
        </w:rPr>
        <w:t xml:space="preserve"> развивать внимание, закрепить правила безопасности на улице и проезжей части. </w:t>
      </w:r>
    </w:p>
    <w:p w:rsidR="003A1334" w:rsidRDefault="003A1334" w:rsidP="003A1334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8918F0" w:rsidRDefault="005F157F" w:rsidP="003A133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65513" cy="1774182"/>
            <wp:effectExtent l="0" t="0" r="0" b="0"/>
            <wp:docPr id="1" name="Рисунок 1" descr="E:\Новая папка\DSCN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DSCN2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191" cy="1782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1334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</w:t>
      </w:r>
      <w:r w:rsidR="003A1334" w:rsidRPr="003A133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6D24582" wp14:editId="4BC12F84">
            <wp:extent cx="2368831" cy="1776670"/>
            <wp:effectExtent l="0" t="0" r="0" b="0"/>
            <wp:docPr id="6" name="Рисунок 6" descr="E:\Новая папка\DSCN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овая папка\DSCN2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372" cy="1787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334" w:rsidRDefault="003A1334" w:rsidP="003A133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A1334" w:rsidRDefault="005F157F" w:rsidP="003A133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7A6">
        <w:rPr>
          <w:rFonts w:ascii="Times New Roman" w:hAnsi="Times New Roman" w:cs="Times New Roman"/>
          <w:b/>
          <w:sz w:val="24"/>
          <w:szCs w:val="24"/>
        </w:rPr>
        <w:t>Сюжетно-ролевая игра «Инспектор Светофоров»</w:t>
      </w:r>
    </w:p>
    <w:p w:rsidR="00160D91" w:rsidRPr="00160D91" w:rsidRDefault="00160D91" w:rsidP="003A133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закрепить умение применять полученные знания в играх и инсценировках. </w:t>
      </w:r>
    </w:p>
    <w:p w:rsidR="003A1334" w:rsidRDefault="003A1334" w:rsidP="003A133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A1334" w:rsidRDefault="00C374AB" w:rsidP="003A1334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8504F2" wp14:editId="541BAAEE">
            <wp:extent cx="2597356" cy="1948070"/>
            <wp:effectExtent l="0" t="0" r="0" b="0"/>
            <wp:docPr id="5" name="Рисунок 5" descr="E:\Новая папка\DSCN3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Новая папка\DSCN36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924" cy="1957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1334"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  <w:r w:rsidR="003A1334" w:rsidRPr="003A133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43218DD8" wp14:editId="794B7DD1">
            <wp:extent cx="2604052" cy="1953091"/>
            <wp:effectExtent l="0" t="0" r="0" b="0"/>
            <wp:docPr id="10" name="Рисунок 6" descr="E:\Новая папка\DSCN3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Новая папка\DSCN36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707" cy="1957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1334"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p w:rsidR="003A1334" w:rsidRDefault="003A1334" w:rsidP="003A1334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</w:t>
      </w:r>
    </w:p>
    <w:p w:rsidR="003A1334" w:rsidRDefault="003A1334" w:rsidP="003A1334">
      <w:pPr>
        <w:pStyle w:val="a3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="00C374A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793F55" wp14:editId="7A7F75AB">
            <wp:extent cx="2633869" cy="1975457"/>
            <wp:effectExtent l="0" t="0" r="0" b="0"/>
            <wp:docPr id="4" name="Рисунок 4" descr="E:\Новая папка\DSCN3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Новая папка\DSCN369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803" cy="1975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775A22" wp14:editId="74C9A35D">
            <wp:extent cx="2637111" cy="1977887"/>
            <wp:effectExtent l="0" t="0" r="0" b="0"/>
            <wp:docPr id="3" name="Рисунок 3" descr="E:\Новая папка\DSCN3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овая папка\DSCN36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8" cy="198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</w:p>
    <w:p w:rsidR="003A1334" w:rsidRDefault="003A1334" w:rsidP="003A1334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5F37A6" w:rsidRDefault="003A1334" w:rsidP="00160D9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</w:t>
      </w:r>
    </w:p>
    <w:p w:rsidR="00160D91" w:rsidRPr="00160D91" w:rsidRDefault="00160D91" w:rsidP="00160D9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F37A6" w:rsidRDefault="005F37A6" w:rsidP="005F37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37A6" w:rsidRDefault="005F37A6" w:rsidP="005F37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37A6" w:rsidRDefault="005F37A6" w:rsidP="005F37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37A6" w:rsidRDefault="005F37A6" w:rsidP="005F37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37A6" w:rsidRPr="00160D91" w:rsidRDefault="005F157F" w:rsidP="00160D91">
      <w:pPr>
        <w:pStyle w:val="a3"/>
        <w:jc w:val="center"/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n-US"/>
        </w:rPr>
      </w:pPr>
      <w:r w:rsidRPr="005F37A6">
        <w:rPr>
          <w:rFonts w:ascii="Times New Roman" w:hAnsi="Times New Roman" w:cs="Times New Roman"/>
          <w:b/>
          <w:sz w:val="24"/>
          <w:szCs w:val="24"/>
        </w:rPr>
        <w:lastRenderedPageBreak/>
        <w:t>Консультация для родителей «Организация работы по ПДД с родителями»</w:t>
      </w:r>
    </w:p>
    <w:p w:rsidR="005F37A6" w:rsidRDefault="005F37A6" w:rsidP="005F37A6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Цель:</w:t>
      </w:r>
      <w:r w:rsidRPr="005F37A6">
        <w:t xml:space="preserve"> </w:t>
      </w:r>
      <w:r w:rsidR="00393627" w:rsidRPr="00393627">
        <w:rPr>
          <w:rFonts w:ascii="Times New Roman" w:hAnsi="Times New Roman" w:cs="Times New Roman"/>
          <w:sz w:val="24"/>
          <w:szCs w:val="24"/>
        </w:rPr>
        <w:t>помочь</w:t>
      </w:r>
      <w:r w:rsidR="00393627">
        <w:rPr>
          <w:rFonts w:ascii="Times New Roman" w:hAnsi="Times New Roman" w:cs="Times New Roman"/>
        </w:rPr>
        <w:t xml:space="preserve"> родителям в</w:t>
      </w:r>
      <w:r w:rsidR="00393627" w:rsidRPr="00393627">
        <w:rPr>
          <w:rFonts w:ascii="Times New Roman" w:hAnsi="Times New Roman" w:cs="Times New Roman"/>
        </w:rPr>
        <w:t xml:space="preserve"> </w:t>
      </w:r>
      <w:r w:rsidR="00393627">
        <w:rPr>
          <w:rFonts w:ascii="Times New Roman" w:hAnsi="Times New Roman" w:cs="Times New Roman"/>
          <w:noProof/>
          <w:sz w:val="24"/>
          <w:szCs w:val="24"/>
        </w:rPr>
        <w:t>воспитании стереотипов</w:t>
      </w:r>
      <w:r w:rsidRPr="005F37A6">
        <w:rPr>
          <w:rFonts w:ascii="Times New Roman" w:hAnsi="Times New Roman" w:cs="Times New Roman"/>
          <w:noProof/>
          <w:sz w:val="24"/>
          <w:szCs w:val="24"/>
        </w:rPr>
        <w:t xml:space="preserve"> правильного поведения на дороге</w:t>
      </w:r>
    </w:p>
    <w:p w:rsidR="00393627" w:rsidRDefault="00393627" w:rsidP="005F37A6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5F157F" w:rsidRPr="009F531A" w:rsidRDefault="00A63B72" w:rsidP="005F37A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822187" cy="1366677"/>
            <wp:effectExtent l="0" t="0" r="0" b="0"/>
            <wp:docPr id="19" name="Рисунок 19" descr="C:\Users\Евросеть\AppData\Local\Microsoft\Windows\Temporary Internet Files\Content.Word\DSCN3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Евросеть\AppData\Local\Microsoft\Windows\Temporary Internet Files\Content.Word\DSCN37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087" cy="1368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1334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9F53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08922" cy="1356728"/>
            <wp:effectExtent l="0" t="0" r="0" b="0"/>
            <wp:docPr id="8" name="Рисунок 7" descr="D:\ольга\работа с родителями презентации\фото\DSCN2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ольга\работа с родителями презентации\фото\DSCN22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436" cy="1359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0D91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160D91">
        <w:rPr>
          <w:noProof/>
        </w:rPr>
        <w:drawing>
          <wp:inline distT="0" distB="0" distL="0" distR="0">
            <wp:extent cx="1838739" cy="1379092"/>
            <wp:effectExtent l="0" t="0" r="0" b="0"/>
            <wp:docPr id="14" name="Рисунок 14" descr="C:\Users\Шалун\AppData\Local\Microsoft\Windows\INetCache\Content.Word\DSCN3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лун\AppData\Local\Microsoft\Windows\INetCache\Content.Word\DSCN37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075" cy="1383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334" w:rsidRDefault="003A1334" w:rsidP="003A133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A1334" w:rsidRDefault="003A1334" w:rsidP="00160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1334" w:rsidRPr="005F37A6" w:rsidRDefault="005F157F" w:rsidP="003A133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7A6">
        <w:rPr>
          <w:rFonts w:ascii="Times New Roman" w:hAnsi="Times New Roman" w:cs="Times New Roman"/>
          <w:b/>
          <w:sz w:val="24"/>
          <w:szCs w:val="24"/>
        </w:rPr>
        <w:t>Выставка детских работ «Зеленый огонек»</w:t>
      </w:r>
    </w:p>
    <w:p w:rsidR="005F37A6" w:rsidRDefault="005F37A6" w:rsidP="003A133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 расширять представления детей о ПДД на проезжей части улицы</w:t>
      </w:r>
    </w:p>
    <w:p w:rsidR="003A1334" w:rsidRDefault="003A1334" w:rsidP="003A133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F157F" w:rsidRDefault="00A63B72" w:rsidP="003A133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63B72">
        <w:t xml:space="preserve"> </w:t>
      </w:r>
      <w:r>
        <w:rPr>
          <w:noProof/>
        </w:rPr>
        <w:drawing>
          <wp:inline distT="0" distB="0" distL="0" distR="0">
            <wp:extent cx="3061162" cy="2295935"/>
            <wp:effectExtent l="0" t="0" r="0" b="0"/>
            <wp:docPr id="16" name="Рисунок 16" descr="C:\Users\Евросеть\AppData\Local\Microsoft\Windows\Temporary Internet Files\Content.Word\DSCN3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Евросеть\AppData\Local\Microsoft\Windows\Temporary Internet Files\Content.Word\DSCN37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323" cy="2296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334" w:rsidRPr="005F37A6" w:rsidRDefault="003A1334" w:rsidP="005F157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A1334" w:rsidRDefault="003A1334" w:rsidP="003A1334">
      <w:pPr>
        <w:pStyle w:val="a3"/>
        <w:jc w:val="center"/>
        <w:rPr>
          <w:b/>
        </w:rPr>
      </w:pPr>
      <w:r w:rsidRPr="005F37A6">
        <w:rPr>
          <w:rFonts w:ascii="Times New Roman" w:hAnsi="Times New Roman" w:cs="Times New Roman"/>
          <w:b/>
          <w:sz w:val="24"/>
          <w:szCs w:val="24"/>
        </w:rPr>
        <w:t>Дидактическая игра «</w:t>
      </w:r>
      <w:r w:rsidR="005F157F" w:rsidRPr="005F37A6">
        <w:rPr>
          <w:rFonts w:ascii="Times New Roman" w:hAnsi="Times New Roman" w:cs="Times New Roman"/>
          <w:b/>
          <w:sz w:val="24"/>
          <w:szCs w:val="24"/>
        </w:rPr>
        <w:t>На дорогах нашего города»</w:t>
      </w:r>
      <w:r w:rsidR="00FE2E39" w:rsidRPr="005F37A6">
        <w:rPr>
          <w:b/>
        </w:rPr>
        <w:t xml:space="preserve"> </w:t>
      </w:r>
    </w:p>
    <w:p w:rsidR="005F37A6" w:rsidRPr="005F37A6" w:rsidRDefault="005F37A6" w:rsidP="003A133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F37A6">
        <w:rPr>
          <w:rFonts w:ascii="Times New Roman" w:hAnsi="Times New Roman" w:cs="Times New Roman"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развивать внимание, закреплять правила безопасности</w:t>
      </w:r>
    </w:p>
    <w:p w:rsidR="003A1334" w:rsidRDefault="003A1334" w:rsidP="003A1334">
      <w:pPr>
        <w:pStyle w:val="a3"/>
        <w:jc w:val="center"/>
      </w:pPr>
    </w:p>
    <w:p w:rsidR="00160D91" w:rsidRDefault="003A1334" w:rsidP="003A1334">
      <w:pPr>
        <w:pStyle w:val="a3"/>
        <w:rPr>
          <w:noProof/>
        </w:rPr>
      </w:pPr>
      <w:r>
        <w:rPr>
          <w:noProof/>
        </w:rPr>
        <w:tab/>
      </w:r>
      <w:r w:rsidRPr="003A1334">
        <w:rPr>
          <w:rFonts w:ascii="Calibri" w:eastAsia="Times New Roman" w:hAnsi="Calibri" w:cs="Times New Roman"/>
          <w:noProof/>
        </w:rPr>
        <w:drawing>
          <wp:inline distT="0" distB="0" distL="0" distR="0" wp14:anchorId="2B2C66A6" wp14:editId="616AB93B">
            <wp:extent cx="2564295" cy="1923275"/>
            <wp:effectExtent l="0" t="0" r="0" b="0"/>
            <wp:docPr id="13" name="Рисунок 8" descr="C:\Users\Евросеть\AppData\Local\Microsoft\Windows\Temporary Internet Files\Content.Word\DSCN3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вросеть\AppData\Local\Microsoft\Windows\Temporary Internet Files\Content.Word\DSCN37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986" cy="1932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 w:rsidR="00FE2E39">
        <w:rPr>
          <w:noProof/>
        </w:rPr>
        <w:drawing>
          <wp:inline distT="0" distB="0" distL="0" distR="0" wp14:anchorId="5650FED9" wp14:editId="7C4DB2AE">
            <wp:extent cx="2570853" cy="1928191"/>
            <wp:effectExtent l="0" t="0" r="0" b="0"/>
            <wp:docPr id="12" name="Рисунок 9" descr="C:\Users\Евросеть\AppData\Local\Microsoft\Windows\Temporary Internet Files\Content.Word\DSCN3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вросеть\AppData\Local\Microsoft\Windows\Temporary Internet Files\Content.Word\DSCN37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600" cy="1937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</w:p>
    <w:p w:rsidR="00160D91" w:rsidRDefault="00160D91" w:rsidP="00160D91">
      <w:pPr>
        <w:pStyle w:val="a3"/>
        <w:jc w:val="center"/>
        <w:rPr>
          <w:noProof/>
        </w:rPr>
      </w:pPr>
    </w:p>
    <w:p w:rsidR="00160D91" w:rsidRDefault="00160D91" w:rsidP="00160D91">
      <w:pPr>
        <w:pStyle w:val="a3"/>
        <w:jc w:val="center"/>
        <w:rPr>
          <w:noProof/>
        </w:rPr>
      </w:pPr>
    </w:p>
    <w:p w:rsidR="00160D91" w:rsidRDefault="003A1334" w:rsidP="00160D91">
      <w:pPr>
        <w:pStyle w:val="a3"/>
        <w:tabs>
          <w:tab w:val="center" w:pos="4677"/>
        </w:tabs>
        <w:rPr>
          <w:noProof/>
        </w:rPr>
      </w:pPr>
      <w:r>
        <w:rPr>
          <w:noProof/>
        </w:rPr>
        <w:t xml:space="preserve">  </w:t>
      </w:r>
      <w:r w:rsidR="00160D91">
        <w:rPr>
          <w:noProof/>
        </w:rPr>
        <w:tab/>
      </w:r>
    </w:p>
    <w:p w:rsidR="00160D91" w:rsidRDefault="00160D91" w:rsidP="00160D91">
      <w:pPr>
        <w:pStyle w:val="a3"/>
        <w:tabs>
          <w:tab w:val="center" w:pos="4677"/>
        </w:tabs>
        <w:rPr>
          <w:noProof/>
        </w:rPr>
      </w:pPr>
    </w:p>
    <w:p w:rsidR="00160D91" w:rsidRDefault="00160D91" w:rsidP="00160D91">
      <w:pPr>
        <w:pStyle w:val="a3"/>
        <w:tabs>
          <w:tab w:val="center" w:pos="4677"/>
        </w:tabs>
        <w:rPr>
          <w:noProof/>
        </w:rPr>
      </w:pPr>
    </w:p>
    <w:p w:rsidR="00160D91" w:rsidRDefault="00160D91" w:rsidP="00160D91">
      <w:pPr>
        <w:pStyle w:val="a3"/>
        <w:tabs>
          <w:tab w:val="center" w:pos="4677"/>
        </w:tabs>
        <w:rPr>
          <w:noProof/>
        </w:rPr>
      </w:pPr>
    </w:p>
    <w:p w:rsidR="005F157F" w:rsidRPr="00E3512F" w:rsidRDefault="00160D91" w:rsidP="00160D91">
      <w:pPr>
        <w:pStyle w:val="a3"/>
        <w:tabs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12F">
        <w:rPr>
          <w:rFonts w:ascii="Times New Roman" w:hAnsi="Times New Roman" w:cs="Times New Roman"/>
          <w:b/>
          <w:noProof/>
          <w:sz w:val="24"/>
          <w:szCs w:val="24"/>
        </w:rPr>
        <w:t>2018 год</w:t>
      </w:r>
      <w:bookmarkStart w:id="0" w:name="_GoBack"/>
      <w:bookmarkEnd w:id="0"/>
    </w:p>
    <w:sectPr w:rsidR="005F157F" w:rsidRPr="00E3512F" w:rsidSect="000D0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57F"/>
    <w:rsid w:val="000A1C6C"/>
    <w:rsid w:val="000D078E"/>
    <w:rsid w:val="00160D91"/>
    <w:rsid w:val="00393627"/>
    <w:rsid w:val="003A1334"/>
    <w:rsid w:val="005F157F"/>
    <w:rsid w:val="005F37A6"/>
    <w:rsid w:val="0073067B"/>
    <w:rsid w:val="00873BBE"/>
    <w:rsid w:val="009F531A"/>
    <w:rsid w:val="00A63B72"/>
    <w:rsid w:val="00C374AB"/>
    <w:rsid w:val="00D66C32"/>
    <w:rsid w:val="00E3512F"/>
    <w:rsid w:val="00FE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157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F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5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157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F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5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Шалун</cp:lastModifiedBy>
  <cp:revision>2</cp:revision>
  <dcterms:created xsi:type="dcterms:W3CDTF">2018-04-23T20:35:00Z</dcterms:created>
  <dcterms:modified xsi:type="dcterms:W3CDTF">2018-04-23T20:35:00Z</dcterms:modified>
</cp:coreProperties>
</file>