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3A" w:rsidRPr="00632B3A" w:rsidRDefault="00632B3A" w:rsidP="00632B3A">
      <w:pPr>
        <w:spacing w:after="0"/>
        <w:jc w:val="center"/>
        <w:rPr>
          <w:rFonts w:ascii="Times New Roman" w:hAnsi="Times New Roman" w:cs="Times New Roman"/>
          <w:sz w:val="24"/>
          <w:szCs w:val="24"/>
        </w:rPr>
      </w:pPr>
      <w:r w:rsidRPr="00632B3A">
        <w:rPr>
          <w:rFonts w:ascii="Times New Roman" w:hAnsi="Times New Roman" w:cs="Times New Roman"/>
          <w:sz w:val="24"/>
          <w:szCs w:val="24"/>
        </w:rPr>
        <w:t>Муниципальное бюджетное дошкольное образовательное учреждение</w:t>
      </w:r>
    </w:p>
    <w:p w:rsidR="00632B3A" w:rsidRPr="00632B3A" w:rsidRDefault="00632B3A" w:rsidP="00632B3A">
      <w:pPr>
        <w:spacing w:after="0"/>
        <w:jc w:val="center"/>
        <w:rPr>
          <w:rFonts w:ascii="Times New Roman" w:hAnsi="Times New Roman" w:cs="Times New Roman"/>
          <w:b/>
          <w:sz w:val="24"/>
          <w:szCs w:val="24"/>
        </w:rPr>
      </w:pPr>
      <w:r w:rsidRPr="00632B3A">
        <w:rPr>
          <w:rFonts w:ascii="Times New Roman" w:hAnsi="Times New Roman" w:cs="Times New Roman"/>
          <w:b/>
          <w:sz w:val="24"/>
          <w:szCs w:val="24"/>
        </w:rPr>
        <w:t>«Детский сад «Сказка» города Николаевска»</w:t>
      </w:r>
    </w:p>
    <w:p w:rsidR="00632B3A" w:rsidRPr="00632B3A" w:rsidRDefault="00632B3A" w:rsidP="00632B3A">
      <w:pPr>
        <w:spacing w:after="0"/>
        <w:jc w:val="center"/>
        <w:rPr>
          <w:rFonts w:ascii="Times New Roman" w:hAnsi="Times New Roman" w:cs="Times New Roman"/>
          <w:sz w:val="24"/>
          <w:szCs w:val="24"/>
        </w:rPr>
      </w:pPr>
      <w:r w:rsidRPr="00632B3A">
        <w:rPr>
          <w:rFonts w:ascii="Times New Roman" w:hAnsi="Times New Roman" w:cs="Times New Roman"/>
          <w:sz w:val="24"/>
          <w:szCs w:val="24"/>
        </w:rPr>
        <w:t>Николаевского муниципального района Волгоградской области</w:t>
      </w:r>
    </w:p>
    <w:p w:rsidR="00632B3A" w:rsidRPr="00632B3A" w:rsidRDefault="00632B3A" w:rsidP="00632B3A">
      <w:pPr>
        <w:spacing w:after="0"/>
        <w:jc w:val="both"/>
        <w:rPr>
          <w:rFonts w:ascii="Times New Roman" w:hAnsi="Times New Roman" w:cs="Times New Roman"/>
          <w:sz w:val="24"/>
          <w:szCs w:val="24"/>
        </w:rPr>
      </w:pPr>
    </w:p>
    <w:p w:rsidR="00632B3A" w:rsidRPr="00632B3A" w:rsidRDefault="00632B3A" w:rsidP="00632B3A">
      <w:pPr>
        <w:spacing w:after="0"/>
        <w:jc w:val="both"/>
        <w:rPr>
          <w:rFonts w:ascii="Times New Roman" w:hAnsi="Times New Roman" w:cs="Times New Roman"/>
          <w:sz w:val="24"/>
          <w:szCs w:val="24"/>
        </w:rPr>
      </w:pPr>
    </w:p>
    <w:p w:rsidR="00632B3A" w:rsidRPr="00632B3A" w:rsidRDefault="00632B3A" w:rsidP="00632B3A">
      <w:pPr>
        <w:spacing w:after="0"/>
        <w:jc w:val="both"/>
        <w:rPr>
          <w:rFonts w:ascii="Times New Roman" w:hAnsi="Times New Roman" w:cs="Times New Roman"/>
          <w:sz w:val="24"/>
          <w:szCs w:val="24"/>
        </w:rPr>
      </w:pPr>
    </w:p>
    <w:p w:rsidR="00632B3A" w:rsidRPr="00632B3A" w:rsidRDefault="00632B3A" w:rsidP="00632B3A">
      <w:pPr>
        <w:spacing w:after="0"/>
        <w:jc w:val="both"/>
        <w:rPr>
          <w:rFonts w:ascii="Times New Roman" w:hAnsi="Times New Roman" w:cs="Times New Roman"/>
          <w:sz w:val="24"/>
          <w:szCs w:val="24"/>
        </w:rPr>
      </w:pPr>
    </w:p>
    <w:p w:rsidR="00632B3A" w:rsidRPr="00632B3A" w:rsidRDefault="00632B3A" w:rsidP="00632B3A">
      <w:pPr>
        <w:spacing w:after="0"/>
        <w:jc w:val="both"/>
        <w:rPr>
          <w:rFonts w:ascii="Times New Roman" w:hAnsi="Times New Roman" w:cs="Times New Roman"/>
          <w:sz w:val="24"/>
          <w:szCs w:val="24"/>
        </w:rPr>
      </w:pPr>
    </w:p>
    <w:p w:rsidR="00632B3A" w:rsidRPr="00632B3A" w:rsidRDefault="00632B3A" w:rsidP="00632B3A">
      <w:pPr>
        <w:spacing w:after="0"/>
        <w:jc w:val="right"/>
        <w:rPr>
          <w:rFonts w:ascii="Times New Roman" w:hAnsi="Times New Roman" w:cs="Times New Roman"/>
          <w:sz w:val="24"/>
          <w:szCs w:val="24"/>
        </w:rPr>
      </w:pPr>
      <w:r w:rsidRPr="00632B3A">
        <w:rPr>
          <w:rFonts w:ascii="Times New Roman" w:hAnsi="Times New Roman" w:cs="Times New Roman"/>
          <w:sz w:val="24"/>
          <w:szCs w:val="24"/>
        </w:rPr>
        <w:t>Утверждено:</w:t>
      </w:r>
    </w:p>
    <w:p w:rsidR="00632B3A" w:rsidRPr="00632B3A" w:rsidRDefault="00632B3A" w:rsidP="00632B3A">
      <w:pPr>
        <w:spacing w:after="0"/>
        <w:jc w:val="right"/>
        <w:rPr>
          <w:rFonts w:ascii="Times New Roman" w:hAnsi="Times New Roman" w:cs="Times New Roman"/>
          <w:sz w:val="24"/>
          <w:szCs w:val="24"/>
        </w:rPr>
      </w:pPr>
      <w:r w:rsidRPr="00632B3A">
        <w:rPr>
          <w:rFonts w:ascii="Times New Roman" w:hAnsi="Times New Roman" w:cs="Times New Roman"/>
          <w:sz w:val="24"/>
          <w:szCs w:val="24"/>
        </w:rPr>
        <w:t>Заведующий МБДОУ «Сказка»</w:t>
      </w:r>
    </w:p>
    <w:p w:rsidR="00632B3A" w:rsidRDefault="00632B3A" w:rsidP="00632B3A">
      <w:pPr>
        <w:spacing w:after="0"/>
        <w:jc w:val="right"/>
        <w:rPr>
          <w:rFonts w:ascii="Times New Roman" w:hAnsi="Times New Roman" w:cs="Times New Roman"/>
          <w:sz w:val="24"/>
          <w:szCs w:val="24"/>
        </w:rPr>
      </w:pPr>
      <w:r w:rsidRPr="00632B3A">
        <w:rPr>
          <w:rFonts w:ascii="Times New Roman" w:hAnsi="Times New Roman" w:cs="Times New Roman"/>
          <w:sz w:val="24"/>
          <w:szCs w:val="24"/>
        </w:rPr>
        <w:t xml:space="preserve">______________ Т.В. </w:t>
      </w:r>
      <w:proofErr w:type="spellStart"/>
      <w:r w:rsidRPr="00632B3A">
        <w:rPr>
          <w:rFonts w:ascii="Times New Roman" w:hAnsi="Times New Roman" w:cs="Times New Roman"/>
          <w:sz w:val="24"/>
          <w:szCs w:val="24"/>
        </w:rPr>
        <w:t>Меденцова</w:t>
      </w:r>
      <w:proofErr w:type="spellEnd"/>
    </w:p>
    <w:p w:rsidR="00632B3A" w:rsidRDefault="00632B3A" w:rsidP="00632B3A">
      <w:pPr>
        <w:spacing w:after="0"/>
        <w:jc w:val="right"/>
        <w:rPr>
          <w:rFonts w:ascii="Times New Roman" w:hAnsi="Times New Roman" w:cs="Times New Roman"/>
          <w:sz w:val="24"/>
          <w:szCs w:val="24"/>
        </w:rPr>
      </w:pPr>
    </w:p>
    <w:p w:rsidR="00632B3A" w:rsidRDefault="00632B3A" w:rsidP="00632B3A">
      <w:pPr>
        <w:spacing w:after="0"/>
        <w:jc w:val="right"/>
        <w:rPr>
          <w:rFonts w:ascii="Times New Roman" w:hAnsi="Times New Roman" w:cs="Times New Roman"/>
          <w:sz w:val="24"/>
          <w:szCs w:val="24"/>
        </w:rPr>
      </w:pPr>
    </w:p>
    <w:p w:rsidR="00632B3A" w:rsidRPr="00632B3A" w:rsidRDefault="00632B3A" w:rsidP="00632B3A">
      <w:pPr>
        <w:spacing w:after="0"/>
        <w:jc w:val="right"/>
        <w:rPr>
          <w:rFonts w:ascii="Times New Roman" w:hAnsi="Times New Roman" w:cs="Times New Roman"/>
          <w:sz w:val="24"/>
          <w:szCs w:val="24"/>
        </w:rPr>
      </w:pPr>
    </w:p>
    <w:p w:rsidR="00D7534B" w:rsidRDefault="00632B3A" w:rsidP="00D7534B">
      <w:pPr>
        <w:spacing w:after="0"/>
        <w:jc w:val="center"/>
        <w:rPr>
          <w:rFonts w:ascii="Times New Roman" w:hAnsi="Times New Roman" w:cs="Times New Roman"/>
          <w:sz w:val="24"/>
          <w:szCs w:val="24"/>
        </w:rPr>
      </w:pPr>
      <w:r>
        <w:rPr>
          <w:rFonts w:ascii="Times New Roman" w:hAnsi="Times New Roman" w:cs="Times New Roman"/>
          <w:sz w:val="24"/>
          <w:szCs w:val="24"/>
        </w:rPr>
        <w:t>У</w:t>
      </w:r>
      <w:r w:rsidRPr="00632B3A">
        <w:rPr>
          <w:rFonts w:ascii="Times New Roman" w:hAnsi="Times New Roman" w:cs="Times New Roman"/>
          <w:sz w:val="24"/>
          <w:szCs w:val="24"/>
        </w:rPr>
        <w:t>частие в межмуниципа</w:t>
      </w:r>
      <w:r w:rsidR="00D7534B">
        <w:rPr>
          <w:rFonts w:ascii="Times New Roman" w:hAnsi="Times New Roman" w:cs="Times New Roman"/>
          <w:sz w:val="24"/>
          <w:szCs w:val="24"/>
        </w:rPr>
        <w:t xml:space="preserve">льном семинаре для воспитателей </w:t>
      </w:r>
    </w:p>
    <w:p w:rsidR="00632B3A" w:rsidRDefault="00632B3A" w:rsidP="00D7534B">
      <w:pPr>
        <w:spacing w:after="0"/>
        <w:jc w:val="center"/>
        <w:rPr>
          <w:rFonts w:ascii="Times New Roman" w:hAnsi="Times New Roman" w:cs="Times New Roman"/>
          <w:sz w:val="24"/>
          <w:szCs w:val="24"/>
        </w:rPr>
      </w:pPr>
      <w:r w:rsidRPr="00632B3A">
        <w:rPr>
          <w:rFonts w:ascii="Times New Roman" w:hAnsi="Times New Roman" w:cs="Times New Roman"/>
          <w:sz w:val="24"/>
          <w:szCs w:val="24"/>
        </w:rPr>
        <w:t>дошколь</w:t>
      </w:r>
      <w:r w:rsidR="00D7534B">
        <w:rPr>
          <w:rFonts w:ascii="Times New Roman" w:hAnsi="Times New Roman" w:cs="Times New Roman"/>
          <w:sz w:val="24"/>
          <w:szCs w:val="24"/>
        </w:rPr>
        <w:t xml:space="preserve">ных образовательных организаций </w:t>
      </w:r>
    </w:p>
    <w:p w:rsidR="00632B3A" w:rsidRPr="00D7534B" w:rsidRDefault="00632B3A" w:rsidP="00632B3A">
      <w:pPr>
        <w:spacing w:after="0"/>
        <w:jc w:val="center"/>
        <w:rPr>
          <w:rFonts w:ascii="Comic Sans MS" w:hAnsi="Comic Sans MS" w:cs="Times New Roman"/>
          <w:sz w:val="24"/>
          <w:szCs w:val="24"/>
        </w:rPr>
      </w:pPr>
      <w:r w:rsidRPr="00D7534B">
        <w:rPr>
          <w:rFonts w:ascii="Comic Sans MS" w:hAnsi="Comic Sans MS" w:cs="Times New Roman"/>
          <w:sz w:val="24"/>
          <w:szCs w:val="24"/>
        </w:rPr>
        <w:t xml:space="preserve">«Методы развития детей раннего возраста в соответствии с требованиями ФГОС </w:t>
      </w:r>
      <w:proofErr w:type="gramStart"/>
      <w:r w:rsidRPr="00D7534B">
        <w:rPr>
          <w:rFonts w:ascii="Comic Sans MS" w:hAnsi="Comic Sans MS" w:cs="Times New Roman"/>
          <w:sz w:val="24"/>
          <w:szCs w:val="24"/>
        </w:rPr>
        <w:t>ДО</w:t>
      </w:r>
      <w:proofErr w:type="gramEnd"/>
      <w:r w:rsidRPr="00D7534B">
        <w:rPr>
          <w:rFonts w:ascii="Comic Sans MS" w:hAnsi="Comic Sans MS" w:cs="Times New Roman"/>
          <w:sz w:val="24"/>
          <w:szCs w:val="24"/>
        </w:rPr>
        <w:t xml:space="preserve">» </w:t>
      </w:r>
    </w:p>
    <w:p w:rsidR="000B7FF9" w:rsidRDefault="00632B3A" w:rsidP="00632B3A">
      <w:pPr>
        <w:spacing w:after="0"/>
        <w:jc w:val="center"/>
        <w:rPr>
          <w:rFonts w:ascii="Times New Roman" w:hAnsi="Times New Roman" w:cs="Times New Roman"/>
          <w:sz w:val="24"/>
          <w:szCs w:val="24"/>
        </w:rPr>
      </w:pPr>
      <w:r w:rsidRPr="00632B3A">
        <w:rPr>
          <w:rFonts w:ascii="Times New Roman" w:hAnsi="Times New Roman" w:cs="Times New Roman"/>
          <w:sz w:val="24"/>
          <w:szCs w:val="24"/>
        </w:rPr>
        <w:t xml:space="preserve">в п. Новостройка </w:t>
      </w:r>
      <w:proofErr w:type="spellStart"/>
      <w:r w:rsidRPr="00632B3A">
        <w:rPr>
          <w:rFonts w:ascii="Times New Roman" w:hAnsi="Times New Roman" w:cs="Times New Roman"/>
          <w:sz w:val="24"/>
          <w:szCs w:val="24"/>
        </w:rPr>
        <w:t>Палласовского</w:t>
      </w:r>
      <w:proofErr w:type="spellEnd"/>
      <w:r w:rsidRPr="00632B3A">
        <w:rPr>
          <w:rFonts w:ascii="Times New Roman" w:hAnsi="Times New Roman" w:cs="Times New Roman"/>
          <w:sz w:val="24"/>
          <w:szCs w:val="24"/>
        </w:rPr>
        <w:t xml:space="preserve"> муниципального рай</w:t>
      </w:r>
      <w:r>
        <w:rPr>
          <w:rFonts w:ascii="Times New Roman" w:hAnsi="Times New Roman" w:cs="Times New Roman"/>
          <w:sz w:val="24"/>
          <w:szCs w:val="24"/>
        </w:rPr>
        <w:t xml:space="preserve">она </w:t>
      </w:r>
    </w:p>
    <w:p w:rsidR="00632B3A" w:rsidRPr="000B7FF9" w:rsidRDefault="000B7FF9" w:rsidP="00632B3A">
      <w:pPr>
        <w:spacing w:after="0"/>
        <w:jc w:val="center"/>
        <w:rPr>
          <w:rFonts w:ascii="Times New Roman" w:hAnsi="Times New Roman" w:cs="Times New Roman"/>
          <w:sz w:val="32"/>
          <w:szCs w:val="32"/>
        </w:rPr>
      </w:pPr>
      <w:r w:rsidRPr="000B7FF9">
        <w:rPr>
          <w:rFonts w:ascii="Times New Roman" w:hAnsi="Times New Roman" w:cs="Times New Roman"/>
          <w:sz w:val="32"/>
          <w:szCs w:val="32"/>
        </w:rPr>
        <w:t xml:space="preserve">Доклад </w:t>
      </w:r>
      <w:r w:rsidR="00632B3A" w:rsidRPr="000B7FF9">
        <w:rPr>
          <w:rFonts w:ascii="Times New Roman" w:hAnsi="Times New Roman" w:cs="Times New Roman"/>
          <w:sz w:val="32"/>
          <w:szCs w:val="32"/>
        </w:rPr>
        <w:t>на тему:</w:t>
      </w:r>
    </w:p>
    <w:p w:rsidR="00632B3A" w:rsidRDefault="00632B3A" w:rsidP="00632B3A">
      <w:pPr>
        <w:spacing w:after="0"/>
        <w:jc w:val="center"/>
        <w:rPr>
          <w:rFonts w:ascii="Segoe Print" w:hAnsi="Segoe Print" w:cs="Times New Roman"/>
          <w:b/>
          <w:sz w:val="24"/>
          <w:szCs w:val="24"/>
        </w:rPr>
      </w:pPr>
      <w:r w:rsidRPr="00632B3A">
        <w:rPr>
          <w:rFonts w:ascii="Segoe Print" w:hAnsi="Segoe Print" w:cs="Times New Roman"/>
          <w:b/>
          <w:sz w:val="28"/>
          <w:szCs w:val="28"/>
        </w:rPr>
        <w:t>«Организация предметно</w:t>
      </w:r>
      <w:r>
        <w:rPr>
          <w:rFonts w:ascii="Segoe Print" w:hAnsi="Segoe Print" w:cs="Times New Roman"/>
          <w:b/>
          <w:sz w:val="28"/>
          <w:szCs w:val="28"/>
        </w:rPr>
        <w:t xml:space="preserve"> </w:t>
      </w:r>
      <w:r w:rsidRPr="00632B3A">
        <w:rPr>
          <w:rFonts w:ascii="Segoe Print" w:hAnsi="Segoe Print" w:cs="Times New Roman"/>
          <w:b/>
          <w:sz w:val="28"/>
          <w:szCs w:val="28"/>
        </w:rPr>
        <w:t>- развивающей среды в группе раннего возраста, как одно из условий развития речи детей».</w:t>
      </w:r>
    </w:p>
    <w:p w:rsidR="00632B3A" w:rsidRDefault="009A37B6" w:rsidP="00632B3A">
      <w:pPr>
        <w:spacing w:after="0"/>
        <w:jc w:val="center"/>
        <w:rPr>
          <w:rFonts w:ascii="Segoe Print" w:hAnsi="Segoe Print" w:cs="Times New Roman"/>
          <w:b/>
          <w:sz w:val="24"/>
          <w:szCs w:val="24"/>
        </w:rPr>
      </w:pPr>
      <w:r>
        <w:rPr>
          <w:rFonts w:ascii="Segoe Print" w:hAnsi="Segoe Print" w:cs="Times New Roman"/>
          <w:b/>
          <w:noProof/>
          <w:sz w:val="24"/>
          <w:szCs w:val="24"/>
          <w:lang w:eastAsia="ru-RU"/>
        </w:rPr>
        <w:drawing>
          <wp:inline distT="0" distB="0" distL="0" distR="0">
            <wp:extent cx="1956323" cy="2238680"/>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2cf8a_4fa90887_XL.jpg"/>
                    <pic:cNvPicPr/>
                  </pic:nvPicPr>
                  <pic:blipFill>
                    <a:blip r:embed="rId6">
                      <a:extLst>
                        <a:ext uri="{28A0092B-C50C-407E-A947-70E740481C1C}">
                          <a14:useLocalDpi xmlns:a14="http://schemas.microsoft.com/office/drawing/2010/main" val="0"/>
                        </a:ext>
                      </a:extLst>
                    </a:blip>
                    <a:stretch>
                      <a:fillRect/>
                    </a:stretch>
                  </pic:blipFill>
                  <pic:spPr>
                    <a:xfrm>
                      <a:off x="0" y="0"/>
                      <a:ext cx="1956323" cy="2238680"/>
                    </a:xfrm>
                    <a:prstGeom prst="rect">
                      <a:avLst/>
                    </a:prstGeom>
                  </pic:spPr>
                </pic:pic>
              </a:graphicData>
            </a:graphic>
          </wp:inline>
        </w:drawing>
      </w:r>
    </w:p>
    <w:p w:rsidR="00611E48" w:rsidRDefault="00611E48" w:rsidP="00632B3A">
      <w:pPr>
        <w:spacing w:after="0"/>
        <w:jc w:val="center"/>
        <w:rPr>
          <w:rFonts w:ascii="Segoe Print" w:hAnsi="Segoe Print" w:cs="Times New Roman"/>
          <w:b/>
          <w:sz w:val="24"/>
          <w:szCs w:val="24"/>
        </w:rPr>
      </w:pPr>
    </w:p>
    <w:p w:rsidR="00611E48" w:rsidRPr="00632B3A" w:rsidRDefault="00611E48" w:rsidP="00632B3A">
      <w:pPr>
        <w:spacing w:after="0"/>
        <w:jc w:val="center"/>
        <w:rPr>
          <w:rFonts w:ascii="Segoe Print" w:hAnsi="Segoe Print" w:cs="Times New Roman"/>
          <w:b/>
          <w:sz w:val="24"/>
          <w:szCs w:val="24"/>
        </w:rPr>
      </w:pPr>
    </w:p>
    <w:p w:rsidR="00632B3A" w:rsidRDefault="00632B3A" w:rsidP="00632B3A">
      <w:pPr>
        <w:spacing w:after="0"/>
        <w:jc w:val="right"/>
        <w:rPr>
          <w:rFonts w:ascii="Times New Roman" w:hAnsi="Times New Roman" w:cs="Times New Roman"/>
          <w:sz w:val="24"/>
          <w:szCs w:val="24"/>
        </w:rPr>
      </w:pPr>
      <w:r w:rsidRPr="00632B3A">
        <w:rPr>
          <w:rFonts w:ascii="Times New Roman" w:hAnsi="Times New Roman" w:cs="Times New Roman"/>
          <w:sz w:val="24"/>
          <w:szCs w:val="24"/>
        </w:rPr>
        <w:t xml:space="preserve">Подготовила: </w:t>
      </w:r>
    </w:p>
    <w:p w:rsidR="00632B3A" w:rsidRPr="00632B3A" w:rsidRDefault="00632B3A" w:rsidP="00632B3A">
      <w:pPr>
        <w:spacing w:after="0"/>
        <w:jc w:val="right"/>
        <w:rPr>
          <w:rFonts w:ascii="Times New Roman" w:hAnsi="Times New Roman" w:cs="Times New Roman"/>
          <w:sz w:val="24"/>
          <w:szCs w:val="24"/>
        </w:rPr>
      </w:pPr>
      <w:r w:rsidRPr="00632B3A">
        <w:rPr>
          <w:rFonts w:ascii="Times New Roman" w:hAnsi="Times New Roman" w:cs="Times New Roman"/>
          <w:sz w:val="24"/>
          <w:szCs w:val="24"/>
        </w:rPr>
        <w:t>воспитатель I квалификационной категории</w:t>
      </w:r>
    </w:p>
    <w:p w:rsidR="00632B3A" w:rsidRDefault="00632B3A" w:rsidP="00632B3A">
      <w:pPr>
        <w:spacing w:after="0"/>
        <w:jc w:val="right"/>
        <w:rPr>
          <w:rFonts w:ascii="Times New Roman" w:hAnsi="Times New Roman" w:cs="Times New Roman"/>
          <w:sz w:val="24"/>
          <w:szCs w:val="24"/>
        </w:rPr>
      </w:pPr>
      <w:r w:rsidRPr="00632B3A">
        <w:rPr>
          <w:rFonts w:ascii="Times New Roman" w:hAnsi="Times New Roman" w:cs="Times New Roman"/>
          <w:sz w:val="24"/>
          <w:szCs w:val="24"/>
        </w:rPr>
        <w:t>Кутепова Наталья Владимировна</w:t>
      </w:r>
    </w:p>
    <w:p w:rsidR="00632B3A" w:rsidRDefault="00632B3A" w:rsidP="00632B3A">
      <w:pPr>
        <w:spacing w:after="0"/>
        <w:jc w:val="center"/>
        <w:rPr>
          <w:rFonts w:ascii="Times New Roman" w:hAnsi="Times New Roman" w:cs="Times New Roman"/>
          <w:sz w:val="24"/>
          <w:szCs w:val="24"/>
        </w:rPr>
      </w:pPr>
    </w:p>
    <w:p w:rsidR="00632B3A" w:rsidRDefault="00632B3A" w:rsidP="009271C7">
      <w:pPr>
        <w:spacing w:after="0"/>
        <w:jc w:val="both"/>
        <w:rPr>
          <w:rFonts w:ascii="Times New Roman" w:hAnsi="Times New Roman" w:cs="Times New Roman"/>
          <w:sz w:val="24"/>
          <w:szCs w:val="24"/>
        </w:rPr>
      </w:pPr>
    </w:p>
    <w:p w:rsidR="00632B3A" w:rsidRDefault="00632B3A" w:rsidP="009271C7">
      <w:pPr>
        <w:spacing w:after="0"/>
        <w:jc w:val="both"/>
        <w:rPr>
          <w:rFonts w:ascii="Times New Roman" w:hAnsi="Times New Roman" w:cs="Times New Roman"/>
          <w:sz w:val="24"/>
          <w:szCs w:val="24"/>
        </w:rPr>
      </w:pPr>
    </w:p>
    <w:p w:rsidR="00611E48" w:rsidRDefault="00611E48" w:rsidP="009271C7">
      <w:pPr>
        <w:spacing w:after="0"/>
        <w:jc w:val="both"/>
        <w:rPr>
          <w:rFonts w:ascii="Times New Roman" w:hAnsi="Times New Roman" w:cs="Times New Roman"/>
          <w:sz w:val="24"/>
          <w:szCs w:val="24"/>
        </w:rPr>
      </w:pPr>
    </w:p>
    <w:p w:rsidR="00611E48" w:rsidRDefault="00611E48" w:rsidP="009271C7">
      <w:pPr>
        <w:spacing w:after="0"/>
        <w:jc w:val="both"/>
        <w:rPr>
          <w:rFonts w:ascii="Times New Roman" w:hAnsi="Times New Roman" w:cs="Times New Roman"/>
          <w:sz w:val="24"/>
          <w:szCs w:val="24"/>
        </w:rPr>
      </w:pPr>
      <w:bookmarkStart w:id="0" w:name="_GoBack"/>
      <w:bookmarkEnd w:id="0"/>
    </w:p>
    <w:p w:rsidR="00632B3A" w:rsidRDefault="00632B3A" w:rsidP="009271C7">
      <w:pPr>
        <w:spacing w:after="0"/>
        <w:jc w:val="both"/>
        <w:rPr>
          <w:rFonts w:ascii="Times New Roman" w:hAnsi="Times New Roman" w:cs="Times New Roman"/>
          <w:sz w:val="24"/>
          <w:szCs w:val="24"/>
        </w:rPr>
      </w:pPr>
    </w:p>
    <w:p w:rsidR="00611E48" w:rsidRDefault="009A37B6" w:rsidP="00611E48">
      <w:pPr>
        <w:spacing w:after="0"/>
        <w:jc w:val="center"/>
        <w:rPr>
          <w:rFonts w:ascii="Times New Roman" w:hAnsi="Times New Roman" w:cs="Times New Roman"/>
          <w:sz w:val="24"/>
          <w:szCs w:val="24"/>
        </w:rPr>
      </w:pPr>
      <w:r>
        <w:rPr>
          <w:rFonts w:ascii="Times New Roman" w:hAnsi="Times New Roman" w:cs="Times New Roman"/>
          <w:sz w:val="24"/>
          <w:szCs w:val="24"/>
        </w:rPr>
        <w:t>01.11. 2017 год</w:t>
      </w:r>
    </w:p>
    <w:p w:rsidR="000904DC" w:rsidRDefault="000904DC" w:rsidP="00611E4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23DFA" w:rsidRPr="009271C7">
        <w:rPr>
          <w:rFonts w:ascii="Times New Roman" w:hAnsi="Times New Roman" w:cs="Times New Roman"/>
          <w:sz w:val="24"/>
          <w:szCs w:val="24"/>
        </w:rPr>
        <w:t xml:space="preserve">Вопрос организации предметно-развивающей среды ДОУ на сегодняшний день стоит особо актуально. Это связано с введением нового  Федерального государственного </w:t>
      </w:r>
      <w:r w:rsidR="00611E48">
        <w:rPr>
          <w:rFonts w:ascii="Times New Roman" w:hAnsi="Times New Roman" w:cs="Times New Roman"/>
          <w:sz w:val="24"/>
          <w:szCs w:val="24"/>
        </w:rPr>
        <w:t xml:space="preserve">  образовательного стандарта  (ФГОС</w:t>
      </w:r>
      <w:r w:rsidR="00223DFA" w:rsidRPr="009271C7">
        <w:rPr>
          <w:rFonts w:ascii="Times New Roman" w:hAnsi="Times New Roman" w:cs="Times New Roman"/>
          <w:sz w:val="24"/>
          <w:szCs w:val="24"/>
        </w:rPr>
        <w:t>) к структуре основной общеобразовательной программы дошкольного образования.</w:t>
      </w:r>
      <w:r w:rsidRPr="000904DC">
        <w:rPr>
          <w:rFonts w:ascii="Times New Roman" w:hAnsi="Times New Roman" w:cs="Times New Roman"/>
          <w:sz w:val="24"/>
          <w:szCs w:val="24"/>
        </w:rPr>
        <w:t xml:space="preserve">     </w:t>
      </w:r>
    </w:p>
    <w:p w:rsidR="000904DC" w:rsidRDefault="000904DC" w:rsidP="00611E4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904DC">
        <w:rPr>
          <w:rFonts w:ascii="Times New Roman" w:hAnsi="Times New Roman" w:cs="Times New Roman"/>
          <w:sz w:val="24"/>
          <w:szCs w:val="24"/>
        </w:rPr>
        <w:t xml:space="preserve">Организация развивающей среды в ДОУ с учетом ФГОС строится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     </w:t>
      </w:r>
    </w:p>
    <w:p w:rsidR="000904DC" w:rsidRDefault="000904DC" w:rsidP="00611E4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0904DC">
        <w:rPr>
          <w:rFonts w:ascii="Times New Roman" w:hAnsi="Times New Roman" w:cs="Times New Roman"/>
          <w:sz w:val="24"/>
          <w:szCs w:val="24"/>
        </w:rPr>
        <w:t>Одним из основных условий нормального развития ребенка является своевременное и полноценное формирование речи в раннем возрасте. Хорошая речь - важнейшее условие всестороннего полноценного развития детей.  Овладение речью – сложный, многосторонний психический процесс.</w:t>
      </w:r>
      <w:r w:rsidR="00AF119F">
        <w:rPr>
          <w:rFonts w:ascii="Times New Roman" w:hAnsi="Times New Roman" w:cs="Times New Roman"/>
          <w:sz w:val="24"/>
          <w:szCs w:val="24"/>
        </w:rPr>
        <w:t xml:space="preserve"> </w:t>
      </w:r>
      <w:r w:rsidR="00AF119F" w:rsidRPr="00AF119F">
        <w:rPr>
          <w:rFonts w:ascii="Times New Roman" w:hAnsi="Times New Roman" w:cs="Times New Roman"/>
          <w:sz w:val="24"/>
          <w:szCs w:val="24"/>
        </w:rPr>
        <w:t>Проблема развития речи детей серьезно беспокоит всех, кто связан с практическими вопросами д</w:t>
      </w:r>
      <w:r w:rsidR="00AF119F">
        <w:rPr>
          <w:rFonts w:ascii="Times New Roman" w:hAnsi="Times New Roman" w:cs="Times New Roman"/>
          <w:sz w:val="24"/>
          <w:szCs w:val="24"/>
        </w:rPr>
        <w:t>ошкольного образования.</w:t>
      </w:r>
    </w:p>
    <w:p w:rsidR="002E5329" w:rsidRPr="002E5329" w:rsidRDefault="007612B7" w:rsidP="002E532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E5329" w:rsidRPr="002E5329">
        <w:rPr>
          <w:rFonts w:ascii="Times New Roman" w:hAnsi="Times New Roman" w:cs="Times New Roman"/>
          <w:sz w:val="24"/>
          <w:szCs w:val="24"/>
        </w:rPr>
        <w:t>Речевая развивающая среда должна способствовать реализации следующих факторов:</w:t>
      </w:r>
    </w:p>
    <w:p w:rsidR="007612B7" w:rsidRDefault="002E5329" w:rsidP="002E5329">
      <w:pPr>
        <w:pStyle w:val="a5"/>
        <w:numPr>
          <w:ilvl w:val="0"/>
          <w:numId w:val="2"/>
        </w:numPr>
        <w:spacing w:after="0"/>
        <w:jc w:val="both"/>
        <w:rPr>
          <w:rFonts w:ascii="Times New Roman" w:hAnsi="Times New Roman" w:cs="Times New Roman"/>
          <w:sz w:val="24"/>
          <w:szCs w:val="24"/>
        </w:rPr>
      </w:pPr>
      <w:r w:rsidRPr="007612B7">
        <w:rPr>
          <w:rFonts w:ascii="Times New Roman" w:hAnsi="Times New Roman" w:cs="Times New Roman"/>
          <w:sz w:val="24"/>
          <w:szCs w:val="24"/>
        </w:rPr>
        <w:t>восприятие речи взрослых;</w:t>
      </w:r>
    </w:p>
    <w:p w:rsidR="007612B7" w:rsidRDefault="002E5329" w:rsidP="002E5329">
      <w:pPr>
        <w:pStyle w:val="a5"/>
        <w:numPr>
          <w:ilvl w:val="0"/>
          <w:numId w:val="2"/>
        </w:numPr>
        <w:spacing w:after="0"/>
        <w:jc w:val="both"/>
        <w:rPr>
          <w:rFonts w:ascii="Times New Roman" w:hAnsi="Times New Roman" w:cs="Times New Roman"/>
          <w:sz w:val="24"/>
          <w:szCs w:val="24"/>
        </w:rPr>
      </w:pPr>
      <w:r w:rsidRPr="007612B7">
        <w:rPr>
          <w:rFonts w:ascii="Times New Roman" w:hAnsi="Times New Roman" w:cs="Times New Roman"/>
          <w:sz w:val="24"/>
          <w:szCs w:val="24"/>
        </w:rPr>
        <w:t>наблюдение за языком;</w:t>
      </w:r>
    </w:p>
    <w:p w:rsidR="007612B7" w:rsidRDefault="002E5329" w:rsidP="002E5329">
      <w:pPr>
        <w:pStyle w:val="a5"/>
        <w:numPr>
          <w:ilvl w:val="0"/>
          <w:numId w:val="2"/>
        </w:numPr>
        <w:spacing w:after="0"/>
        <w:jc w:val="both"/>
        <w:rPr>
          <w:rFonts w:ascii="Times New Roman" w:hAnsi="Times New Roman" w:cs="Times New Roman"/>
          <w:sz w:val="24"/>
          <w:szCs w:val="24"/>
        </w:rPr>
      </w:pPr>
      <w:r w:rsidRPr="007612B7">
        <w:rPr>
          <w:rFonts w:ascii="Times New Roman" w:hAnsi="Times New Roman" w:cs="Times New Roman"/>
          <w:sz w:val="24"/>
          <w:szCs w:val="24"/>
        </w:rPr>
        <w:t>вовлеченность в активную речевую среду;</w:t>
      </w:r>
    </w:p>
    <w:p w:rsidR="002E5329" w:rsidRPr="007612B7" w:rsidRDefault="002E5329" w:rsidP="002E5329">
      <w:pPr>
        <w:pStyle w:val="a5"/>
        <w:numPr>
          <w:ilvl w:val="0"/>
          <w:numId w:val="2"/>
        </w:numPr>
        <w:spacing w:after="0"/>
        <w:jc w:val="both"/>
        <w:rPr>
          <w:rFonts w:ascii="Times New Roman" w:hAnsi="Times New Roman" w:cs="Times New Roman"/>
          <w:sz w:val="24"/>
          <w:szCs w:val="24"/>
        </w:rPr>
      </w:pPr>
      <w:r w:rsidRPr="007612B7">
        <w:rPr>
          <w:rFonts w:ascii="Times New Roman" w:hAnsi="Times New Roman" w:cs="Times New Roman"/>
          <w:sz w:val="24"/>
          <w:szCs w:val="24"/>
        </w:rPr>
        <w:t>диалог между взрослыми.</w:t>
      </w:r>
    </w:p>
    <w:p w:rsidR="002E5329" w:rsidRPr="002E5329" w:rsidRDefault="007612B7" w:rsidP="002E532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E5329" w:rsidRPr="002E5329">
        <w:rPr>
          <w:rFonts w:ascii="Times New Roman" w:hAnsi="Times New Roman" w:cs="Times New Roman"/>
          <w:sz w:val="24"/>
          <w:szCs w:val="24"/>
        </w:rPr>
        <w:t>Цель построения речевой развивающей среды – насыщение окружающей среды компонентами, обеспечивающими развитие речи ребенка дошкольного возраста.</w:t>
      </w:r>
    </w:p>
    <w:p w:rsidR="002E5329" w:rsidRPr="002E5329" w:rsidRDefault="007612B7" w:rsidP="002E5329">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E5329" w:rsidRPr="002E5329">
        <w:rPr>
          <w:rFonts w:ascii="Times New Roman" w:hAnsi="Times New Roman" w:cs="Times New Roman"/>
          <w:sz w:val="24"/>
          <w:szCs w:val="24"/>
        </w:rPr>
        <w:t>Задачи построения речевой развивающей среды:</w:t>
      </w:r>
    </w:p>
    <w:p w:rsidR="007612B7" w:rsidRDefault="007612B7" w:rsidP="002E5329">
      <w:pPr>
        <w:pStyle w:val="a5"/>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о</w:t>
      </w:r>
      <w:r w:rsidR="002E5329" w:rsidRPr="007612B7">
        <w:rPr>
          <w:rFonts w:ascii="Times New Roman" w:hAnsi="Times New Roman" w:cs="Times New Roman"/>
          <w:sz w:val="24"/>
          <w:szCs w:val="24"/>
        </w:rPr>
        <w:t>беспечение возможности восприятия и наблюдения за правильной речью;</w:t>
      </w:r>
    </w:p>
    <w:p w:rsidR="007612B7" w:rsidRDefault="002E5329" w:rsidP="002E5329">
      <w:pPr>
        <w:pStyle w:val="a5"/>
        <w:numPr>
          <w:ilvl w:val="0"/>
          <w:numId w:val="1"/>
        </w:numPr>
        <w:spacing w:after="0"/>
        <w:jc w:val="both"/>
        <w:rPr>
          <w:rFonts w:ascii="Times New Roman" w:hAnsi="Times New Roman" w:cs="Times New Roman"/>
          <w:sz w:val="24"/>
          <w:szCs w:val="24"/>
        </w:rPr>
      </w:pPr>
      <w:r w:rsidRPr="007612B7">
        <w:rPr>
          <w:rFonts w:ascii="Times New Roman" w:hAnsi="Times New Roman" w:cs="Times New Roman"/>
          <w:sz w:val="24"/>
          <w:szCs w:val="24"/>
        </w:rPr>
        <w:t>обеспечение богатства сенсорных представлений;</w:t>
      </w:r>
    </w:p>
    <w:p w:rsidR="007612B7" w:rsidRDefault="002E5329" w:rsidP="002E5329">
      <w:pPr>
        <w:pStyle w:val="a5"/>
        <w:numPr>
          <w:ilvl w:val="0"/>
          <w:numId w:val="1"/>
        </w:numPr>
        <w:spacing w:after="0"/>
        <w:jc w:val="both"/>
        <w:rPr>
          <w:rFonts w:ascii="Times New Roman" w:hAnsi="Times New Roman" w:cs="Times New Roman"/>
          <w:sz w:val="24"/>
          <w:szCs w:val="24"/>
        </w:rPr>
      </w:pPr>
      <w:r w:rsidRPr="007612B7">
        <w:rPr>
          <w:rFonts w:ascii="Times New Roman" w:hAnsi="Times New Roman" w:cs="Times New Roman"/>
          <w:sz w:val="24"/>
          <w:szCs w:val="24"/>
        </w:rPr>
        <w:t>обеспечение возможности самостоятельной индивидуальной речевой деятельности ребенка;</w:t>
      </w:r>
    </w:p>
    <w:p w:rsidR="007612B7" w:rsidRDefault="002E5329" w:rsidP="002E5329">
      <w:pPr>
        <w:pStyle w:val="a5"/>
        <w:numPr>
          <w:ilvl w:val="0"/>
          <w:numId w:val="1"/>
        </w:numPr>
        <w:spacing w:after="0"/>
        <w:jc w:val="both"/>
        <w:rPr>
          <w:rFonts w:ascii="Times New Roman" w:hAnsi="Times New Roman" w:cs="Times New Roman"/>
          <w:sz w:val="24"/>
          <w:szCs w:val="24"/>
        </w:rPr>
      </w:pPr>
      <w:r w:rsidRPr="007612B7">
        <w:rPr>
          <w:rFonts w:ascii="Times New Roman" w:hAnsi="Times New Roman" w:cs="Times New Roman"/>
          <w:sz w:val="24"/>
          <w:szCs w:val="24"/>
        </w:rPr>
        <w:t>обеспечение комфортного состояния ребенка в проявлении речевых реакций;</w:t>
      </w:r>
    </w:p>
    <w:p w:rsidR="002E5329" w:rsidRPr="007612B7" w:rsidRDefault="002E5329" w:rsidP="002E5329">
      <w:pPr>
        <w:pStyle w:val="a5"/>
        <w:numPr>
          <w:ilvl w:val="0"/>
          <w:numId w:val="1"/>
        </w:numPr>
        <w:spacing w:after="0"/>
        <w:jc w:val="both"/>
        <w:rPr>
          <w:rFonts w:ascii="Times New Roman" w:hAnsi="Times New Roman" w:cs="Times New Roman"/>
          <w:sz w:val="24"/>
          <w:szCs w:val="24"/>
        </w:rPr>
      </w:pPr>
      <w:r w:rsidRPr="007612B7">
        <w:rPr>
          <w:rFonts w:ascii="Times New Roman" w:hAnsi="Times New Roman" w:cs="Times New Roman"/>
          <w:sz w:val="24"/>
          <w:szCs w:val="24"/>
        </w:rPr>
        <w:t>обеспечение возможности исследования и экспериментирования в языковой системе.</w:t>
      </w:r>
    </w:p>
    <w:p w:rsidR="005C4E68" w:rsidRPr="005C4E68" w:rsidRDefault="000904DC" w:rsidP="009271C7">
      <w:pPr>
        <w:spacing w:after="0"/>
        <w:jc w:val="both"/>
      </w:pPr>
      <w:r>
        <w:rPr>
          <w:rFonts w:ascii="Times New Roman" w:hAnsi="Times New Roman" w:cs="Times New Roman"/>
          <w:sz w:val="24"/>
          <w:szCs w:val="24"/>
        </w:rPr>
        <w:t xml:space="preserve">     </w:t>
      </w:r>
      <w:r w:rsidR="00CA326C" w:rsidRPr="009271C7">
        <w:rPr>
          <w:rFonts w:ascii="Times New Roman" w:hAnsi="Times New Roman" w:cs="Times New Roman"/>
          <w:sz w:val="24"/>
          <w:szCs w:val="24"/>
        </w:rPr>
        <w:t>В возрасте от 2 до 3 лет происходит значительный скачок в развитии речи, внимании. Дети</w:t>
      </w:r>
      <w:r w:rsidR="005C4E68">
        <w:rPr>
          <w:rFonts w:ascii="Times New Roman" w:hAnsi="Times New Roman" w:cs="Times New Roman"/>
          <w:sz w:val="24"/>
          <w:szCs w:val="24"/>
        </w:rPr>
        <w:t>,</w:t>
      </w:r>
      <w:r w:rsidR="00CA326C" w:rsidRPr="009271C7">
        <w:rPr>
          <w:rFonts w:ascii="Times New Roman" w:hAnsi="Times New Roman" w:cs="Times New Roman"/>
          <w:sz w:val="24"/>
          <w:szCs w:val="24"/>
        </w:rPr>
        <w:t xml:space="preserve"> не  получившие в раннем возрасте соответствующее речевое развитие, заметно отстают в общем развитии, так как речь является показателем достижений.</w:t>
      </w:r>
      <w:r w:rsidR="005C4E68" w:rsidRPr="005C4E68">
        <w:t xml:space="preserve"> </w:t>
      </w:r>
    </w:p>
    <w:p w:rsidR="005C4E68" w:rsidRPr="005C4E68" w:rsidRDefault="000904DC" w:rsidP="00927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C4E68" w:rsidRPr="005C4E68">
        <w:rPr>
          <w:rFonts w:ascii="Times New Roman" w:hAnsi="Times New Roman" w:cs="Times New Roman"/>
          <w:sz w:val="24"/>
          <w:szCs w:val="24"/>
        </w:rPr>
        <w:t>Создание развивающей речевой среды</w:t>
      </w:r>
      <w:r w:rsidR="006F7F84">
        <w:rPr>
          <w:rFonts w:ascii="Times New Roman" w:hAnsi="Times New Roman" w:cs="Times New Roman"/>
          <w:sz w:val="24"/>
          <w:szCs w:val="24"/>
        </w:rPr>
        <w:t xml:space="preserve"> в группах раннего возраста, это</w:t>
      </w:r>
      <w:r w:rsidR="005C4E68" w:rsidRPr="005C4E68">
        <w:rPr>
          <w:rFonts w:ascii="Times New Roman" w:hAnsi="Times New Roman" w:cs="Times New Roman"/>
          <w:sz w:val="24"/>
          <w:szCs w:val="24"/>
        </w:rPr>
        <w:t xml:space="preserve"> одно из условий расширения и обогащения речевого опыта детей. </w:t>
      </w:r>
      <w:r w:rsidR="006F7F84" w:rsidRPr="006F7F84">
        <w:rPr>
          <w:rFonts w:ascii="Times New Roman" w:hAnsi="Times New Roman" w:cs="Times New Roman"/>
          <w:sz w:val="24"/>
          <w:szCs w:val="24"/>
        </w:rPr>
        <w:t>Имея даже достаточно развитый речевой аппарат, сформированный мозг, хороший слух, ребенок без речевого окружения никогда не заговорит.</w:t>
      </w:r>
      <w:r w:rsidR="006F7F84">
        <w:rPr>
          <w:rFonts w:ascii="Times New Roman" w:hAnsi="Times New Roman" w:cs="Times New Roman"/>
          <w:sz w:val="24"/>
          <w:szCs w:val="24"/>
        </w:rPr>
        <w:t xml:space="preserve"> </w:t>
      </w:r>
    </w:p>
    <w:p w:rsidR="001908B9" w:rsidRPr="009271C7" w:rsidRDefault="000904DC" w:rsidP="00927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53245" w:rsidRPr="009271C7">
        <w:rPr>
          <w:rFonts w:ascii="Times New Roman" w:hAnsi="Times New Roman" w:cs="Times New Roman"/>
          <w:sz w:val="24"/>
          <w:szCs w:val="24"/>
        </w:rPr>
        <w:t>Чем богаче и правильнее у ребенка речь, тем легче ему высказывать свои мысли,  содержательнее и полноценнее отношения со сверстниками и взрослыми, тем активнее осуществляется его психическое развитие.</w:t>
      </w:r>
      <w:r w:rsidR="00CA326C" w:rsidRPr="009271C7">
        <w:rPr>
          <w:rFonts w:ascii="Times New Roman" w:hAnsi="Times New Roman" w:cs="Times New Roman"/>
          <w:sz w:val="24"/>
          <w:szCs w:val="24"/>
        </w:rPr>
        <w:t xml:space="preserve"> Поэтому задача обогащения словаря и активизации речи детей </w:t>
      </w:r>
      <w:r w:rsidR="005C4E68">
        <w:rPr>
          <w:rFonts w:ascii="Times New Roman" w:hAnsi="Times New Roman" w:cs="Times New Roman"/>
          <w:sz w:val="24"/>
          <w:szCs w:val="24"/>
        </w:rPr>
        <w:t xml:space="preserve">раннего возраста </w:t>
      </w:r>
      <w:r w:rsidR="00CA326C" w:rsidRPr="009271C7">
        <w:rPr>
          <w:rFonts w:ascii="Times New Roman" w:hAnsi="Times New Roman" w:cs="Times New Roman"/>
          <w:sz w:val="24"/>
          <w:szCs w:val="24"/>
        </w:rPr>
        <w:t>должна решат</w:t>
      </w:r>
      <w:r w:rsidR="006F7F84">
        <w:rPr>
          <w:rFonts w:ascii="Times New Roman" w:hAnsi="Times New Roman" w:cs="Times New Roman"/>
          <w:sz w:val="24"/>
          <w:szCs w:val="24"/>
        </w:rPr>
        <w:t>ь</w:t>
      </w:r>
      <w:r w:rsidR="00CA326C" w:rsidRPr="009271C7">
        <w:rPr>
          <w:rFonts w:ascii="Times New Roman" w:hAnsi="Times New Roman" w:cs="Times New Roman"/>
          <w:sz w:val="24"/>
          <w:szCs w:val="24"/>
        </w:rPr>
        <w:t xml:space="preserve">ся ежеминутно, ежесекундно. </w:t>
      </w:r>
    </w:p>
    <w:p w:rsidR="001908B9" w:rsidRPr="009271C7" w:rsidRDefault="000904DC" w:rsidP="00927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A326C" w:rsidRPr="009271C7">
        <w:rPr>
          <w:rFonts w:ascii="Times New Roman" w:hAnsi="Times New Roman" w:cs="Times New Roman"/>
          <w:sz w:val="24"/>
          <w:szCs w:val="24"/>
        </w:rPr>
        <w:t xml:space="preserve">В нашей группе есть речевой центр, который оснащен так, чтобы ребенку было </w:t>
      </w:r>
      <w:proofErr w:type="gramStart"/>
      <w:r w:rsidR="00CA326C" w:rsidRPr="009271C7">
        <w:rPr>
          <w:rFonts w:ascii="Times New Roman" w:hAnsi="Times New Roman" w:cs="Times New Roman"/>
          <w:sz w:val="24"/>
          <w:szCs w:val="24"/>
        </w:rPr>
        <w:t>интересно</w:t>
      </w:r>
      <w:proofErr w:type="gramEnd"/>
      <w:r w:rsidR="00C95CBD" w:rsidRPr="009271C7">
        <w:rPr>
          <w:rFonts w:ascii="Times New Roman" w:hAnsi="Times New Roman" w:cs="Times New Roman"/>
          <w:sz w:val="24"/>
          <w:szCs w:val="24"/>
        </w:rPr>
        <w:t xml:space="preserve"> и он смог реализовать свои способности.</w:t>
      </w:r>
      <w:r w:rsidR="00021B27">
        <w:rPr>
          <w:rFonts w:ascii="Times New Roman" w:hAnsi="Times New Roman" w:cs="Times New Roman"/>
          <w:sz w:val="24"/>
          <w:szCs w:val="24"/>
        </w:rPr>
        <w:t xml:space="preserve"> В данном месте собра</w:t>
      </w:r>
      <w:r w:rsidR="00021B27" w:rsidRPr="00021B27">
        <w:rPr>
          <w:rFonts w:ascii="Times New Roman" w:hAnsi="Times New Roman" w:cs="Times New Roman"/>
          <w:sz w:val="24"/>
          <w:szCs w:val="24"/>
        </w:rPr>
        <w:t>ны игры, направленные на развитие сенсорного восприятия, мелкой моторики, воображения, речи</w:t>
      </w:r>
      <w:r w:rsidR="00021B27">
        <w:rPr>
          <w:rFonts w:ascii="Times New Roman" w:hAnsi="Times New Roman" w:cs="Times New Roman"/>
          <w:sz w:val="24"/>
          <w:szCs w:val="24"/>
        </w:rPr>
        <w:t xml:space="preserve"> и т.д</w:t>
      </w:r>
      <w:r w:rsidR="00021B27" w:rsidRPr="00021B27">
        <w:rPr>
          <w:rFonts w:ascii="Times New Roman" w:hAnsi="Times New Roman" w:cs="Times New Roman"/>
          <w:sz w:val="24"/>
          <w:szCs w:val="24"/>
        </w:rPr>
        <w:t xml:space="preserve">. </w:t>
      </w:r>
      <w:r w:rsidR="00DA7C09" w:rsidRPr="009271C7">
        <w:rPr>
          <w:rFonts w:ascii="Times New Roman" w:hAnsi="Times New Roman" w:cs="Times New Roman"/>
          <w:sz w:val="24"/>
          <w:szCs w:val="24"/>
        </w:rPr>
        <w:t xml:space="preserve"> В нашем речевом центре есть как приобретенный материал, так и сделанный своими руками.</w:t>
      </w:r>
    </w:p>
    <w:p w:rsidR="00DA7C09" w:rsidRPr="009271C7" w:rsidRDefault="000904DC" w:rsidP="00927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A7C09" w:rsidRPr="009271C7">
        <w:rPr>
          <w:rFonts w:ascii="Times New Roman" w:hAnsi="Times New Roman" w:cs="Times New Roman"/>
          <w:sz w:val="24"/>
          <w:szCs w:val="24"/>
        </w:rPr>
        <w:t>Для дыхательной гимнастики</w:t>
      </w:r>
      <w:r w:rsidR="002A7D93" w:rsidRPr="009271C7">
        <w:rPr>
          <w:rFonts w:ascii="Times New Roman" w:hAnsi="Times New Roman" w:cs="Times New Roman"/>
          <w:sz w:val="24"/>
          <w:szCs w:val="24"/>
        </w:rPr>
        <w:t xml:space="preserve">  используются пособия</w:t>
      </w:r>
      <w:r w:rsidR="00021B27">
        <w:rPr>
          <w:rFonts w:ascii="Times New Roman" w:hAnsi="Times New Roman" w:cs="Times New Roman"/>
          <w:sz w:val="24"/>
          <w:szCs w:val="24"/>
        </w:rPr>
        <w:t>, например:</w:t>
      </w:r>
      <w:r w:rsidR="002A7D93" w:rsidRPr="009271C7">
        <w:rPr>
          <w:rFonts w:ascii="Times New Roman" w:hAnsi="Times New Roman" w:cs="Times New Roman"/>
          <w:sz w:val="24"/>
          <w:szCs w:val="24"/>
        </w:rPr>
        <w:t xml:space="preserve"> </w:t>
      </w:r>
      <w:r w:rsidR="00DA7C09" w:rsidRPr="009271C7">
        <w:rPr>
          <w:rFonts w:ascii="Times New Roman" w:hAnsi="Times New Roman" w:cs="Times New Roman"/>
          <w:sz w:val="24"/>
          <w:szCs w:val="24"/>
        </w:rPr>
        <w:t xml:space="preserve"> «Посади божью коровку на цветок»</w:t>
      </w:r>
      <w:r w:rsidR="006F7F84">
        <w:rPr>
          <w:rFonts w:ascii="Times New Roman" w:hAnsi="Times New Roman" w:cs="Times New Roman"/>
          <w:sz w:val="24"/>
          <w:szCs w:val="24"/>
        </w:rPr>
        <w:t>, «Г</w:t>
      </w:r>
      <w:r w:rsidR="002A7D93" w:rsidRPr="009271C7">
        <w:rPr>
          <w:rFonts w:ascii="Times New Roman" w:hAnsi="Times New Roman" w:cs="Times New Roman"/>
          <w:sz w:val="24"/>
          <w:szCs w:val="24"/>
        </w:rPr>
        <w:t>орячий чай»</w:t>
      </w:r>
      <w:r w:rsidR="00DA7C09" w:rsidRPr="009271C7">
        <w:rPr>
          <w:rFonts w:ascii="Times New Roman" w:hAnsi="Times New Roman" w:cs="Times New Roman"/>
          <w:sz w:val="24"/>
          <w:szCs w:val="24"/>
        </w:rPr>
        <w:t xml:space="preserve"> и т.д. Есть бутылочки по разным врем</w:t>
      </w:r>
      <w:r w:rsidR="006F7F84">
        <w:rPr>
          <w:rFonts w:ascii="Times New Roman" w:hAnsi="Times New Roman" w:cs="Times New Roman"/>
          <w:sz w:val="24"/>
          <w:szCs w:val="24"/>
        </w:rPr>
        <w:t>енам года, с разным наполнением /показ пособий/.</w:t>
      </w:r>
    </w:p>
    <w:p w:rsidR="002E5D5B" w:rsidRPr="002E5D5B" w:rsidRDefault="000904DC" w:rsidP="002E5D5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E5D5B" w:rsidRPr="002E5D5B">
        <w:rPr>
          <w:rFonts w:ascii="Times New Roman" w:hAnsi="Times New Roman" w:cs="Times New Roman"/>
          <w:sz w:val="24"/>
          <w:szCs w:val="24"/>
        </w:rPr>
        <w:t xml:space="preserve">Развитие мелкой моторики – это одно из самых важных направлений развития детей в возрасте 2 лет. И не случайно! Развивая детские пальчики, мы не только помогаем ребенку научиться </w:t>
      </w:r>
      <w:proofErr w:type="gramStart"/>
      <w:r w:rsidR="002E5D5B" w:rsidRPr="002E5D5B">
        <w:rPr>
          <w:rFonts w:ascii="Times New Roman" w:hAnsi="Times New Roman" w:cs="Times New Roman"/>
          <w:sz w:val="24"/>
          <w:szCs w:val="24"/>
        </w:rPr>
        <w:t>виртуозно</w:t>
      </w:r>
      <w:proofErr w:type="gramEnd"/>
      <w:r w:rsidR="002E5D5B" w:rsidRPr="002E5D5B">
        <w:rPr>
          <w:rFonts w:ascii="Times New Roman" w:hAnsi="Times New Roman" w:cs="Times New Roman"/>
          <w:sz w:val="24"/>
          <w:szCs w:val="24"/>
        </w:rPr>
        <w:t xml:space="preserve"> владеть своими руками, но и:</w:t>
      </w:r>
    </w:p>
    <w:p w:rsidR="002E5D5B" w:rsidRPr="002E5D5B" w:rsidRDefault="002E5D5B" w:rsidP="002E5D5B">
      <w:pPr>
        <w:spacing w:after="0"/>
        <w:jc w:val="both"/>
        <w:rPr>
          <w:rFonts w:ascii="Times New Roman" w:hAnsi="Times New Roman" w:cs="Times New Roman"/>
          <w:sz w:val="24"/>
          <w:szCs w:val="24"/>
        </w:rPr>
      </w:pPr>
    </w:p>
    <w:p w:rsidR="002E5D5B" w:rsidRPr="002E5D5B" w:rsidRDefault="002E5D5B" w:rsidP="002E5D5B">
      <w:pPr>
        <w:pStyle w:val="a5"/>
        <w:numPr>
          <w:ilvl w:val="0"/>
          <w:numId w:val="3"/>
        </w:numPr>
        <w:spacing w:after="0"/>
        <w:jc w:val="both"/>
        <w:rPr>
          <w:rFonts w:ascii="Times New Roman" w:hAnsi="Times New Roman" w:cs="Times New Roman"/>
          <w:i/>
          <w:sz w:val="24"/>
          <w:szCs w:val="24"/>
        </w:rPr>
      </w:pPr>
      <w:r w:rsidRPr="002E5D5B">
        <w:rPr>
          <w:rFonts w:ascii="Times New Roman" w:hAnsi="Times New Roman" w:cs="Times New Roman"/>
          <w:sz w:val="24"/>
          <w:szCs w:val="24"/>
        </w:rPr>
        <w:lastRenderedPageBreak/>
        <w:t xml:space="preserve">стимулируем развитие речи у ребенка </w:t>
      </w:r>
      <w:r w:rsidRPr="002E5D5B">
        <w:rPr>
          <w:rFonts w:ascii="Times New Roman" w:hAnsi="Times New Roman" w:cs="Times New Roman"/>
          <w:i/>
          <w:sz w:val="24"/>
          <w:szCs w:val="24"/>
        </w:rPr>
        <w:t>(зоны мозга, ответственные за мелкие движения пальцев тесно связаны с зонами мозга, отвечающими за речь человека; давно доказано, что деятельность по развитию мелкой моторики рук стимулирует также и развитие речи у детей);</w:t>
      </w:r>
    </w:p>
    <w:p w:rsidR="002E5D5B" w:rsidRDefault="002E5D5B" w:rsidP="002E5D5B">
      <w:pPr>
        <w:pStyle w:val="a5"/>
        <w:numPr>
          <w:ilvl w:val="0"/>
          <w:numId w:val="3"/>
        </w:numPr>
        <w:spacing w:after="0"/>
        <w:jc w:val="both"/>
        <w:rPr>
          <w:rFonts w:ascii="Times New Roman" w:hAnsi="Times New Roman" w:cs="Times New Roman"/>
          <w:sz w:val="24"/>
          <w:szCs w:val="24"/>
        </w:rPr>
      </w:pPr>
      <w:r w:rsidRPr="002E5D5B">
        <w:rPr>
          <w:rFonts w:ascii="Times New Roman" w:hAnsi="Times New Roman" w:cs="Times New Roman"/>
          <w:sz w:val="24"/>
          <w:szCs w:val="24"/>
        </w:rPr>
        <w:t>помогаем развивать интеллект ребенка в целом;</w:t>
      </w:r>
    </w:p>
    <w:p w:rsidR="002E5D5B" w:rsidRPr="002E5D5B" w:rsidRDefault="002E5D5B" w:rsidP="009271C7">
      <w:pPr>
        <w:pStyle w:val="a5"/>
        <w:numPr>
          <w:ilvl w:val="0"/>
          <w:numId w:val="3"/>
        </w:numPr>
        <w:spacing w:after="0"/>
        <w:jc w:val="both"/>
        <w:rPr>
          <w:rFonts w:ascii="Times New Roman" w:hAnsi="Times New Roman" w:cs="Times New Roman"/>
          <w:sz w:val="24"/>
          <w:szCs w:val="24"/>
        </w:rPr>
      </w:pPr>
      <w:r w:rsidRPr="002E5D5B">
        <w:rPr>
          <w:rFonts w:ascii="Times New Roman" w:hAnsi="Times New Roman" w:cs="Times New Roman"/>
          <w:sz w:val="24"/>
          <w:szCs w:val="24"/>
        </w:rPr>
        <w:t>готовим руку ребенка к освоению таких важных навыков, как письмо, рисование, умение пользоваться ножницами, одевание и выполнение других действий, для которых важны ловкие пальцы.</w:t>
      </w:r>
    </w:p>
    <w:p w:rsidR="00DA7C09" w:rsidRDefault="002E5D5B" w:rsidP="00927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A7D93" w:rsidRPr="009271C7">
        <w:rPr>
          <w:rFonts w:ascii="Times New Roman" w:hAnsi="Times New Roman" w:cs="Times New Roman"/>
          <w:sz w:val="24"/>
          <w:szCs w:val="24"/>
        </w:rPr>
        <w:t>Мы используем разнообразные и</w:t>
      </w:r>
      <w:r w:rsidR="00DA7C09" w:rsidRPr="009271C7">
        <w:rPr>
          <w:rFonts w:ascii="Times New Roman" w:hAnsi="Times New Roman" w:cs="Times New Roman"/>
          <w:sz w:val="24"/>
          <w:szCs w:val="24"/>
        </w:rPr>
        <w:t>гры на</w:t>
      </w:r>
      <w:r w:rsidR="006F7F84">
        <w:rPr>
          <w:rFonts w:ascii="Times New Roman" w:hAnsi="Times New Roman" w:cs="Times New Roman"/>
          <w:sz w:val="24"/>
          <w:szCs w:val="24"/>
        </w:rPr>
        <w:t xml:space="preserve"> развитие мелкой моторики рук: игры-шнуровки, игры с прищепками /</w:t>
      </w:r>
      <w:r w:rsidR="00DA7C09" w:rsidRPr="009271C7">
        <w:rPr>
          <w:rFonts w:ascii="Times New Roman" w:hAnsi="Times New Roman" w:cs="Times New Roman"/>
          <w:sz w:val="24"/>
          <w:szCs w:val="24"/>
        </w:rPr>
        <w:t>прищепки разной фактуры, форме, размеру, цвету</w:t>
      </w:r>
      <w:r w:rsidR="006F7F84">
        <w:rPr>
          <w:rFonts w:ascii="Times New Roman" w:hAnsi="Times New Roman" w:cs="Times New Roman"/>
          <w:sz w:val="24"/>
          <w:szCs w:val="24"/>
        </w:rPr>
        <w:t>/ и т.д</w:t>
      </w:r>
      <w:r w:rsidR="00DA7C09" w:rsidRPr="009271C7">
        <w:rPr>
          <w:rFonts w:ascii="Times New Roman" w:hAnsi="Times New Roman" w:cs="Times New Roman"/>
          <w:sz w:val="24"/>
          <w:szCs w:val="24"/>
        </w:rPr>
        <w:t>.</w:t>
      </w:r>
    </w:p>
    <w:p w:rsidR="00026056" w:rsidRPr="009271C7" w:rsidRDefault="00026056" w:rsidP="00026056">
      <w:pPr>
        <w:spacing w:after="0"/>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D87AEA0" wp14:editId="39431FD8">
            <wp:extent cx="3157094" cy="2367821"/>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6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57094" cy="2367821"/>
                    </a:xfrm>
                    <a:prstGeom prst="rect">
                      <a:avLst/>
                    </a:prstGeom>
                  </pic:spPr>
                </pic:pic>
              </a:graphicData>
            </a:graphic>
          </wp:inline>
        </w:drawing>
      </w:r>
      <w:r>
        <w:rPr>
          <w:rFonts w:ascii="Times New Roman" w:hAnsi="Times New Roman" w:cs="Times New Roman"/>
          <w:noProof/>
          <w:sz w:val="24"/>
          <w:szCs w:val="24"/>
          <w:lang w:eastAsia="ru-RU"/>
        </w:rPr>
        <w:t xml:space="preserve"> </w:t>
      </w:r>
      <w:r w:rsidR="004A444B">
        <w:rPr>
          <w:rFonts w:ascii="Times New Roman" w:hAnsi="Times New Roman" w:cs="Times New Roman"/>
          <w:noProof/>
          <w:sz w:val="24"/>
          <w:szCs w:val="24"/>
          <w:lang w:eastAsia="ru-RU"/>
        </w:rPr>
        <w:drawing>
          <wp:inline distT="0" distB="0" distL="0" distR="0" wp14:anchorId="7047E470" wp14:editId="11139C12">
            <wp:extent cx="3171825" cy="237887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6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2419" cy="2386816"/>
                    </a:xfrm>
                    <a:prstGeom prst="rect">
                      <a:avLst/>
                    </a:prstGeom>
                  </pic:spPr>
                </pic:pic>
              </a:graphicData>
            </a:graphic>
          </wp:inline>
        </w:drawing>
      </w:r>
    </w:p>
    <w:p w:rsidR="00DA7C09" w:rsidRPr="009271C7" w:rsidRDefault="002E5D5B" w:rsidP="00927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14785">
        <w:rPr>
          <w:rFonts w:ascii="Times New Roman" w:hAnsi="Times New Roman" w:cs="Times New Roman"/>
          <w:sz w:val="24"/>
          <w:szCs w:val="24"/>
        </w:rPr>
        <w:t>Для мелкой моторики пальцев рук и кистей мы используем счетные палочки</w:t>
      </w:r>
      <w:r w:rsidR="00DA7C09" w:rsidRPr="009271C7">
        <w:rPr>
          <w:rFonts w:ascii="Times New Roman" w:hAnsi="Times New Roman" w:cs="Times New Roman"/>
          <w:sz w:val="24"/>
          <w:szCs w:val="24"/>
        </w:rPr>
        <w:t xml:space="preserve">, </w:t>
      </w:r>
      <w:r w:rsidR="002A7D93" w:rsidRPr="009271C7">
        <w:rPr>
          <w:rFonts w:ascii="Times New Roman" w:hAnsi="Times New Roman" w:cs="Times New Roman"/>
          <w:sz w:val="24"/>
          <w:szCs w:val="24"/>
        </w:rPr>
        <w:t xml:space="preserve">используем сухие бассейны с крупами, </w:t>
      </w:r>
      <w:r w:rsidR="00DA7C09" w:rsidRPr="009271C7">
        <w:rPr>
          <w:rFonts w:ascii="Times New Roman" w:hAnsi="Times New Roman" w:cs="Times New Roman"/>
          <w:sz w:val="24"/>
          <w:szCs w:val="24"/>
        </w:rPr>
        <w:t xml:space="preserve"> </w:t>
      </w:r>
      <w:r w:rsidR="00414785">
        <w:rPr>
          <w:rFonts w:ascii="Times New Roman" w:hAnsi="Times New Roman" w:cs="Times New Roman"/>
          <w:sz w:val="24"/>
          <w:szCs w:val="24"/>
        </w:rPr>
        <w:t>используем игру «Накорми Кузю» /дети сортируют</w:t>
      </w:r>
      <w:r w:rsidR="00DA7C09" w:rsidRPr="009271C7">
        <w:rPr>
          <w:rFonts w:ascii="Times New Roman" w:hAnsi="Times New Roman" w:cs="Times New Roman"/>
          <w:sz w:val="24"/>
          <w:szCs w:val="24"/>
        </w:rPr>
        <w:t xml:space="preserve"> </w:t>
      </w:r>
      <w:r w:rsidR="00414785">
        <w:rPr>
          <w:rFonts w:ascii="Times New Roman" w:hAnsi="Times New Roman" w:cs="Times New Roman"/>
          <w:sz w:val="24"/>
          <w:szCs w:val="24"/>
        </w:rPr>
        <w:t>фасоль по цвету</w:t>
      </w:r>
      <w:r w:rsidR="002A7D93" w:rsidRPr="009271C7">
        <w:rPr>
          <w:rFonts w:ascii="Times New Roman" w:hAnsi="Times New Roman" w:cs="Times New Roman"/>
          <w:sz w:val="24"/>
          <w:szCs w:val="24"/>
        </w:rPr>
        <w:t xml:space="preserve"> </w:t>
      </w:r>
      <w:r w:rsidR="00DA7C09" w:rsidRPr="009271C7">
        <w:rPr>
          <w:rFonts w:ascii="Times New Roman" w:hAnsi="Times New Roman" w:cs="Times New Roman"/>
          <w:sz w:val="24"/>
          <w:szCs w:val="24"/>
        </w:rPr>
        <w:t xml:space="preserve"> и т.</w:t>
      </w:r>
      <w:r w:rsidR="00ED2E30">
        <w:rPr>
          <w:rFonts w:ascii="Times New Roman" w:hAnsi="Times New Roman" w:cs="Times New Roman"/>
          <w:sz w:val="24"/>
          <w:szCs w:val="24"/>
        </w:rPr>
        <w:t xml:space="preserve"> </w:t>
      </w:r>
      <w:r w:rsidR="00DA7C09" w:rsidRPr="009271C7">
        <w:rPr>
          <w:rFonts w:ascii="Times New Roman" w:hAnsi="Times New Roman" w:cs="Times New Roman"/>
          <w:sz w:val="24"/>
          <w:szCs w:val="24"/>
        </w:rPr>
        <w:t>д</w:t>
      </w:r>
      <w:r w:rsidR="00414785">
        <w:rPr>
          <w:rFonts w:ascii="Times New Roman" w:hAnsi="Times New Roman" w:cs="Times New Roman"/>
          <w:sz w:val="24"/>
          <w:szCs w:val="24"/>
        </w:rPr>
        <w:t>/</w:t>
      </w:r>
      <w:r w:rsidR="00DA7C09" w:rsidRPr="009271C7">
        <w:rPr>
          <w:rFonts w:ascii="Times New Roman" w:hAnsi="Times New Roman" w:cs="Times New Roman"/>
          <w:sz w:val="24"/>
          <w:szCs w:val="24"/>
        </w:rPr>
        <w:t>.</w:t>
      </w:r>
    </w:p>
    <w:p w:rsidR="007B7725" w:rsidRDefault="00414785" w:rsidP="007B7725">
      <w:pPr>
        <w:spacing w:after="0"/>
        <w:jc w:val="both"/>
      </w:pPr>
      <w:r>
        <w:rPr>
          <w:rFonts w:ascii="Times New Roman" w:hAnsi="Times New Roman" w:cs="Times New Roman"/>
          <w:sz w:val="24"/>
          <w:szCs w:val="24"/>
        </w:rPr>
        <w:t>Есть у нас в речевом центе</w:t>
      </w:r>
      <w:r w:rsidR="00DA7C09" w:rsidRPr="009271C7">
        <w:rPr>
          <w:rFonts w:ascii="Times New Roman" w:hAnsi="Times New Roman" w:cs="Times New Roman"/>
          <w:sz w:val="24"/>
          <w:szCs w:val="24"/>
        </w:rPr>
        <w:t xml:space="preserve"> «Волшебная полянка»</w:t>
      </w:r>
      <w:r w:rsidR="001505C6" w:rsidRPr="009271C7">
        <w:rPr>
          <w:rFonts w:ascii="Times New Roman" w:hAnsi="Times New Roman" w:cs="Times New Roman"/>
          <w:sz w:val="24"/>
          <w:szCs w:val="24"/>
        </w:rPr>
        <w:t>, где живут птички и бабочки, а полянка украшена  цветами разными по цвету.</w:t>
      </w:r>
      <w:r w:rsidR="007B7725" w:rsidRPr="007B7725">
        <w:t xml:space="preserve"> </w:t>
      </w:r>
    </w:p>
    <w:p w:rsidR="004A444B" w:rsidRDefault="004A444B" w:rsidP="007B7725">
      <w:pPr>
        <w:spacing w:after="0"/>
        <w:jc w:val="both"/>
      </w:pPr>
      <w:r>
        <w:rPr>
          <w:noProof/>
          <w:lang w:eastAsia="ru-RU"/>
        </w:rPr>
        <w:drawing>
          <wp:inline distT="0" distB="0" distL="0" distR="0">
            <wp:extent cx="3200400" cy="2400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7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1655" cy="2401241"/>
                    </a:xfrm>
                    <a:prstGeom prst="rect">
                      <a:avLst/>
                    </a:prstGeom>
                  </pic:spPr>
                </pic:pic>
              </a:graphicData>
            </a:graphic>
          </wp:inline>
        </w:drawing>
      </w:r>
      <w:r>
        <w:t xml:space="preserve"> </w:t>
      </w:r>
      <w:r>
        <w:rPr>
          <w:noProof/>
          <w:lang w:eastAsia="ru-RU"/>
        </w:rPr>
        <w:drawing>
          <wp:inline distT="0" distB="0" distL="0" distR="0">
            <wp:extent cx="3209925" cy="2407444"/>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58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11184" cy="2408388"/>
                    </a:xfrm>
                    <a:prstGeom prst="rect">
                      <a:avLst/>
                    </a:prstGeom>
                  </pic:spPr>
                </pic:pic>
              </a:graphicData>
            </a:graphic>
          </wp:inline>
        </w:drawing>
      </w:r>
    </w:p>
    <w:p w:rsidR="002A7D93" w:rsidRPr="009271C7" w:rsidRDefault="007B7725" w:rsidP="009271C7">
      <w:pPr>
        <w:spacing w:after="0"/>
        <w:jc w:val="both"/>
        <w:rPr>
          <w:rFonts w:ascii="Times New Roman" w:hAnsi="Times New Roman" w:cs="Times New Roman"/>
          <w:sz w:val="24"/>
          <w:szCs w:val="24"/>
        </w:rPr>
      </w:pPr>
      <w:r>
        <w:t xml:space="preserve">     </w:t>
      </w:r>
      <w:r w:rsidR="00ED2E30">
        <w:rPr>
          <w:rFonts w:ascii="Times New Roman" w:hAnsi="Times New Roman" w:cs="Times New Roman"/>
          <w:sz w:val="24"/>
          <w:szCs w:val="24"/>
        </w:rPr>
        <w:t>Для детей раннего возраста,</w:t>
      </w:r>
      <w:r w:rsidRPr="007B7725">
        <w:rPr>
          <w:rFonts w:ascii="Times New Roman" w:hAnsi="Times New Roman" w:cs="Times New Roman"/>
          <w:sz w:val="24"/>
          <w:szCs w:val="24"/>
        </w:rPr>
        <w:t xml:space="preserve"> </w:t>
      </w:r>
      <w:r w:rsidR="00ED2E30" w:rsidRPr="00ED2E30">
        <w:rPr>
          <w:rFonts w:ascii="Times New Roman" w:hAnsi="Times New Roman" w:cs="Times New Roman"/>
          <w:sz w:val="24"/>
          <w:szCs w:val="24"/>
        </w:rPr>
        <w:t>когда идет активное формирование речи ребенка</w:t>
      </w:r>
      <w:r w:rsidR="00ED2E30">
        <w:rPr>
          <w:rFonts w:ascii="Times New Roman" w:hAnsi="Times New Roman" w:cs="Times New Roman"/>
          <w:sz w:val="24"/>
          <w:szCs w:val="24"/>
        </w:rPr>
        <w:t>,</w:t>
      </w:r>
      <w:r w:rsidR="00ED2E30" w:rsidRPr="00ED2E30">
        <w:rPr>
          <w:rFonts w:ascii="Times New Roman" w:hAnsi="Times New Roman" w:cs="Times New Roman"/>
          <w:sz w:val="24"/>
          <w:szCs w:val="24"/>
        </w:rPr>
        <w:t xml:space="preserve"> </w:t>
      </w:r>
      <w:r w:rsidRPr="007B7725">
        <w:rPr>
          <w:rFonts w:ascii="Times New Roman" w:hAnsi="Times New Roman" w:cs="Times New Roman"/>
          <w:sz w:val="24"/>
          <w:szCs w:val="24"/>
        </w:rPr>
        <w:t>играет важную роль пальчиковая гимнастика. Положительные моменты гимнастики - это стимуляция моторных и речевых зон мозга, способствующие более б</w:t>
      </w:r>
      <w:r w:rsidR="00ED2E30">
        <w:rPr>
          <w:rFonts w:ascii="Times New Roman" w:hAnsi="Times New Roman" w:cs="Times New Roman"/>
          <w:sz w:val="24"/>
          <w:szCs w:val="24"/>
        </w:rPr>
        <w:t xml:space="preserve">ыстрому формированию речи. </w:t>
      </w:r>
      <w:r w:rsidRPr="007B7725">
        <w:rPr>
          <w:rFonts w:ascii="Times New Roman" w:hAnsi="Times New Roman" w:cs="Times New Roman"/>
          <w:sz w:val="24"/>
          <w:szCs w:val="24"/>
        </w:rPr>
        <w:t>Сгибая-разгибая пальчики с ребенком, массируя кисти рук, выполняя различного вида движения</w:t>
      </w:r>
      <w:r w:rsidR="00ED2E30">
        <w:rPr>
          <w:rFonts w:ascii="Times New Roman" w:hAnsi="Times New Roman" w:cs="Times New Roman"/>
          <w:sz w:val="24"/>
          <w:szCs w:val="24"/>
        </w:rPr>
        <w:t>, которые сопровождаются стихами</w:t>
      </w:r>
      <w:r w:rsidRPr="007B7725">
        <w:rPr>
          <w:rFonts w:ascii="Times New Roman" w:hAnsi="Times New Roman" w:cs="Times New Roman"/>
          <w:sz w:val="24"/>
          <w:szCs w:val="24"/>
        </w:rPr>
        <w:t>, мы посыл</w:t>
      </w:r>
      <w:r>
        <w:rPr>
          <w:rFonts w:ascii="Times New Roman" w:hAnsi="Times New Roman" w:cs="Times New Roman"/>
          <w:sz w:val="24"/>
          <w:szCs w:val="24"/>
        </w:rPr>
        <w:t xml:space="preserve">аем импульсы в речевые центры. </w:t>
      </w:r>
      <w:r w:rsidRPr="007B7725">
        <w:rPr>
          <w:rFonts w:ascii="Times New Roman" w:hAnsi="Times New Roman" w:cs="Times New Roman"/>
          <w:sz w:val="24"/>
          <w:szCs w:val="24"/>
        </w:rPr>
        <w:t>Чем больше умеет рука, тем умнее ее обладатель.</w:t>
      </w:r>
      <w:r>
        <w:rPr>
          <w:rFonts w:ascii="Times New Roman" w:hAnsi="Times New Roman" w:cs="Times New Roman"/>
          <w:sz w:val="24"/>
          <w:szCs w:val="24"/>
        </w:rPr>
        <w:t xml:space="preserve"> </w:t>
      </w:r>
      <w:r w:rsidR="001505C6" w:rsidRPr="009271C7">
        <w:rPr>
          <w:rFonts w:ascii="Times New Roman" w:hAnsi="Times New Roman" w:cs="Times New Roman"/>
          <w:sz w:val="24"/>
          <w:szCs w:val="24"/>
        </w:rPr>
        <w:t xml:space="preserve">У нас </w:t>
      </w:r>
      <w:r w:rsidR="00414785">
        <w:rPr>
          <w:rFonts w:ascii="Times New Roman" w:hAnsi="Times New Roman" w:cs="Times New Roman"/>
          <w:sz w:val="24"/>
          <w:szCs w:val="24"/>
        </w:rPr>
        <w:t xml:space="preserve">есть </w:t>
      </w:r>
      <w:r w:rsidR="001505C6" w:rsidRPr="009271C7">
        <w:rPr>
          <w:rFonts w:ascii="Times New Roman" w:hAnsi="Times New Roman" w:cs="Times New Roman"/>
          <w:sz w:val="24"/>
          <w:szCs w:val="24"/>
        </w:rPr>
        <w:t>бо</w:t>
      </w:r>
      <w:r w:rsidR="00ED2E30">
        <w:rPr>
          <w:rFonts w:ascii="Times New Roman" w:hAnsi="Times New Roman" w:cs="Times New Roman"/>
          <w:sz w:val="24"/>
          <w:szCs w:val="24"/>
        </w:rPr>
        <w:t>льшая картот</w:t>
      </w:r>
      <w:r w:rsidR="00026056">
        <w:rPr>
          <w:rFonts w:ascii="Times New Roman" w:hAnsi="Times New Roman" w:cs="Times New Roman"/>
          <w:sz w:val="24"/>
          <w:szCs w:val="24"/>
        </w:rPr>
        <w:t xml:space="preserve">ека пальчиковых </w:t>
      </w:r>
      <w:r w:rsidR="00ED2E30">
        <w:rPr>
          <w:rFonts w:ascii="Times New Roman" w:hAnsi="Times New Roman" w:cs="Times New Roman"/>
          <w:sz w:val="24"/>
          <w:szCs w:val="24"/>
        </w:rPr>
        <w:t>игр, которая пользуется большим интересом у наших родителей.</w:t>
      </w:r>
    </w:p>
    <w:p w:rsidR="002A7D93" w:rsidRPr="009271C7" w:rsidRDefault="002E5D5B" w:rsidP="009271C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A7D93" w:rsidRPr="009271C7">
        <w:rPr>
          <w:rFonts w:ascii="Times New Roman" w:hAnsi="Times New Roman" w:cs="Times New Roman"/>
          <w:sz w:val="24"/>
          <w:szCs w:val="24"/>
        </w:rPr>
        <w:t>Процесс коррекции звуков всегда очень длительный, один и тот же материал быстро надоедает ребенку и, следовательно, чтобы заинтересовать, привлечь внимание детей мы используем ярки</w:t>
      </w:r>
      <w:r w:rsidR="00414785">
        <w:rPr>
          <w:rFonts w:ascii="Times New Roman" w:hAnsi="Times New Roman" w:cs="Times New Roman"/>
          <w:sz w:val="24"/>
          <w:szCs w:val="24"/>
        </w:rPr>
        <w:t xml:space="preserve">е картинки, разнообразные </w:t>
      </w:r>
      <w:proofErr w:type="spellStart"/>
      <w:r w:rsidR="00414785">
        <w:rPr>
          <w:rFonts w:ascii="Times New Roman" w:hAnsi="Times New Roman" w:cs="Times New Roman"/>
          <w:sz w:val="24"/>
          <w:szCs w:val="24"/>
        </w:rPr>
        <w:t>пазлы</w:t>
      </w:r>
      <w:proofErr w:type="spellEnd"/>
      <w:r w:rsidR="002A7D93" w:rsidRPr="009271C7">
        <w:rPr>
          <w:rFonts w:ascii="Times New Roman" w:hAnsi="Times New Roman" w:cs="Times New Roman"/>
          <w:sz w:val="24"/>
          <w:szCs w:val="24"/>
        </w:rPr>
        <w:t>, домино и т.д.</w:t>
      </w:r>
    </w:p>
    <w:p w:rsidR="002A7D93" w:rsidRPr="009271C7" w:rsidRDefault="002E5D5B" w:rsidP="009271C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A7D93" w:rsidRPr="009271C7">
        <w:rPr>
          <w:rFonts w:ascii="Times New Roman" w:hAnsi="Times New Roman" w:cs="Times New Roman"/>
          <w:sz w:val="24"/>
          <w:szCs w:val="24"/>
        </w:rPr>
        <w:t xml:space="preserve">Для развития и коррекции </w:t>
      </w:r>
      <w:proofErr w:type="spellStart"/>
      <w:r w:rsidR="002A7D93" w:rsidRPr="009271C7">
        <w:rPr>
          <w:rFonts w:ascii="Times New Roman" w:hAnsi="Times New Roman" w:cs="Times New Roman"/>
          <w:sz w:val="24"/>
          <w:szCs w:val="24"/>
        </w:rPr>
        <w:t>лексико</w:t>
      </w:r>
      <w:proofErr w:type="spellEnd"/>
      <w:r w:rsidR="002A7D93" w:rsidRPr="009271C7">
        <w:rPr>
          <w:rFonts w:ascii="Times New Roman" w:hAnsi="Times New Roman" w:cs="Times New Roman"/>
          <w:sz w:val="24"/>
          <w:szCs w:val="24"/>
        </w:rPr>
        <w:t xml:space="preserve"> – грамматического строя и связной речи используется демонстрационный материал по лексическим темам, настольные игры и т.д.</w:t>
      </w:r>
    </w:p>
    <w:p w:rsidR="001A3916" w:rsidRPr="009271C7" w:rsidRDefault="002E5D5B" w:rsidP="0028565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021B27" w:rsidRPr="00021B27">
        <w:rPr>
          <w:rFonts w:ascii="Times New Roman" w:hAnsi="Times New Roman" w:cs="Times New Roman"/>
          <w:sz w:val="24"/>
          <w:szCs w:val="24"/>
        </w:rPr>
        <w:t xml:space="preserve">Частью </w:t>
      </w:r>
      <w:r w:rsidR="00021B27">
        <w:rPr>
          <w:rFonts w:ascii="Times New Roman" w:hAnsi="Times New Roman" w:cs="Times New Roman"/>
          <w:sz w:val="24"/>
          <w:szCs w:val="24"/>
        </w:rPr>
        <w:t xml:space="preserve">речевого </w:t>
      </w:r>
      <w:r w:rsidR="00021B27" w:rsidRPr="00021B27">
        <w:rPr>
          <w:rFonts w:ascii="Times New Roman" w:hAnsi="Times New Roman" w:cs="Times New Roman"/>
          <w:sz w:val="24"/>
          <w:szCs w:val="24"/>
        </w:rPr>
        <w:t>центра</w:t>
      </w:r>
      <w:r>
        <w:rPr>
          <w:rFonts w:ascii="Times New Roman" w:hAnsi="Times New Roman" w:cs="Times New Roman"/>
          <w:sz w:val="24"/>
          <w:szCs w:val="24"/>
        </w:rPr>
        <w:t xml:space="preserve">, </w:t>
      </w:r>
      <w:r w:rsidR="00021B27" w:rsidRPr="00021B27">
        <w:rPr>
          <w:rFonts w:ascii="Times New Roman" w:hAnsi="Times New Roman" w:cs="Times New Roman"/>
          <w:sz w:val="24"/>
          <w:szCs w:val="24"/>
        </w:rPr>
        <w:t xml:space="preserve"> является дидак</w:t>
      </w:r>
      <w:r w:rsidR="00021B27">
        <w:rPr>
          <w:rFonts w:ascii="Times New Roman" w:hAnsi="Times New Roman" w:cs="Times New Roman"/>
          <w:sz w:val="24"/>
          <w:szCs w:val="24"/>
        </w:rPr>
        <w:t xml:space="preserve">тический стол, где </w:t>
      </w:r>
      <w:r w:rsidR="001A3916" w:rsidRPr="001A3916">
        <w:rPr>
          <w:rFonts w:ascii="Times New Roman" w:hAnsi="Times New Roman" w:cs="Times New Roman"/>
          <w:sz w:val="24"/>
          <w:szCs w:val="24"/>
        </w:rPr>
        <w:t>размещены различные игры и пособия, изготовленные из «нестандартных» предметов (крышек, пробок, прищепок, пуговиц, шнурков, липучек и других хозяйственных предметов), специальные дидактические игрушки: вкладыши, пирамидки, шнуровки, застежки.</w:t>
      </w:r>
      <w:proofErr w:type="gramEnd"/>
      <w:r w:rsidR="001A3916" w:rsidRPr="001A3916">
        <w:rPr>
          <w:rFonts w:ascii="Times New Roman" w:hAnsi="Times New Roman" w:cs="Times New Roman"/>
          <w:sz w:val="24"/>
          <w:szCs w:val="24"/>
        </w:rPr>
        <w:t xml:space="preserve"> Дидактический стол используем для прокатывания шариков с горки, учим различать, располагать втулки и формы по цвету на столе.</w:t>
      </w:r>
      <w:r w:rsidR="001A3916">
        <w:rPr>
          <w:rFonts w:ascii="Times New Roman" w:hAnsi="Times New Roman" w:cs="Times New Roman"/>
          <w:sz w:val="24"/>
          <w:szCs w:val="24"/>
        </w:rPr>
        <w:t xml:space="preserve"> </w:t>
      </w:r>
      <w:r w:rsidR="00414785">
        <w:rPr>
          <w:rFonts w:ascii="Times New Roman" w:hAnsi="Times New Roman" w:cs="Times New Roman"/>
          <w:sz w:val="24"/>
          <w:szCs w:val="24"/>
        </w:rPr>
        <w:t>Д</w:t>
      </w:r>
      <w:r w:rsidR="00414785" w:rsidRPr="00414785">
        <w:rPr>
          <w:rFonts w:ascii="Times New Roman" w:hAnsi="Times New Roman" w:cs="Times New Roman"/>
          <w:sz w:val="24"/>
          <w:szCs w:val="24"/>
        </w:rPr>
        <w:t>ля тактильного и тактильно-кинестетического восприятия</w:t>
      </w:r>
      <w:r w:rsidR="00414785">
        <w:rPr>
          <w:rFonts w:ascii="Times New Roman" w:hAnsi="Times New Roman" w:cs="Times New Roman"/>
          <w:sz w:val="24"/>
          <w:szCs w:val="24"/>
        </w:rPr>
        <w:t xml:space="preserve"> нами были сделаны </w:t>
      </w:r>
      <w:r w:rsidR="00414785" w:rsidRPr="00414785">
        <w:rPr>
          <w:rFonts w:ascii="Times New Roman" w:hAnsi="Times New Roman" w:cs="Times New Roman"/>
          <w:sz w:val="24"/>
          <w:szCs w:val="24"/>
        </w:rPr>
        <w:t>тактиль</w:t>
      </w:r>
      <w:r w:rsidR="00414785">
        <w:rPr>
          <w:rFonts w:ascii="Times New Roman" w:hAnsi="Times New Roman" w:cs="Times New Roman"/>
          <w:sz w:val="24"/>
          <w:szCs w:val="24"/>
        </w:rPr>
        <w:t>ные дощечки /разные по фактуре/.</w:t>
      </w:r>
    </w:p>
    <w:p w:rsidR="004D4D7E" w:rsidRPr="001A3916" w:rsidRDefault="002E5D5B" w:rsidP="0028565A">
      <w:pPr>
        <w:spacing w:after="0"/>
        <w:jc w:val="both"/>
      </w:pPr>
      <w:r>
        <w:rPr>
          <w:rFonts w:ascii="Times New Roman" w:hAnsi="Times New Roman" w:cs="Times New Roman"/>
          <w:sz w:val="24"/>
          <w:szCs w:val="24"/>
        </w:rPr>
        <w:t xml:space="preserve">     </w:t>
      </w:r>
      <w:r w:rsidR="00C95CBD" w:rsidRPr="009271C7">
        <w:rPr>
          <w:rFonts w:ascii="Times New Roman" w:hAnsi="Times New Roman" w:cs="Times New Roman"/>
          <w:sz w:val="24"/>
          <w:szCs w:val="24"/>
        </w:rPr>
        <w:t>В ходе театрализованной деятельности происходит совершенствование речи, активизируется словарь ребенка, совершенствуется звуковая культура речи, улучшается диалоговая речь.</w:t>
      </w:r>
      <w:r w:rsidR="00F166CA" w:rsidRPr="00F166CA">
        <w:t xml:space="preserve"> </w:t>
      </w:r>
      <w:r w:rsidR="00F166CA" w:rsidRPr="00F166CA">
        <w:rPr>
          <w:rFonts w:ascii="Times New Roman" w:hAnsi="Times New Roman" w:cs="Times New Roman"/>
          <w:sz w:val="24"/>
          <w:szCs w:val="24"/>
        </w:rPr>
        <w:t>Д</w:t>
      </w:r>
      <w:r w:rsidR="00F166CA">
        <w:rPr>
          <w:rFonts w:ascii="Times New Roman" w:hAnsi="Times New Roman" w:cs="Times New Roman"/>
          <w:sz w:val="24"/>
          <w:szCs w:val="24"/>
        </w:rPr>
        <w:t>ля д</w:t>
      </w:r>
      <w:r w:rsidR="00F166CA" w:rsidRPr="00F166CA">
        <w:rPr>
          <w:rFonts w:ascii="Times New Roman" w:hAnsi="Times New Roman" w:cs="Times New Roman"/>
          <w:sz w:val="24"/>
          <w:szCs w:val="24"/>
        </w:rPr>
        <w:t xml:space="preserve">раматизации и театральной деятельности </w:t>
      </w:r>
      <w:r w:rsidR="00F166CA">
        <w:rPr>
          <w:rFonts w:ascii="Times New Roman" w:hAnsi="Times New Roman" w:cs="Times New Roman"/>
          <w:sz w:val="24"/>
          <w:szCs w:val="24"/>
        </w:rPr>
        <w:t xml:space="preserve">мы используем: </w:t>
      </w:r>
      <w:r w:rsidR="00F166CA" w:rsidRPr="00F166CA">
        <w:rPr>
          <w:rFonts w:ascii="Times New Roman" w:hAnsi="Times New Roman" w:cs="Times New Roman"/>
          <w:sz w:val="24"/>
          <w:szCs w:val="24"/>
        </w:rPr>
        <w:t>пальчиковый театр</w:t>
      </w:r>
      <w:r w:rsidR="00F166CA">
        <w:rPr>
          <w:rFonts w:ascii="Times New Roman" w:hAnsi="Times New Roman" w:cs="Times New Roman"/>
          <w:sz w:val="24"/>
          <w:szCs w:val="24"/>
        </w:rPr>
        <w:t xml:space="preserve"> </w:t>
      </w:r>
      <w:r w:rsidR="00F166CA" w:rsidRPr="00F166CA">
        <w:rPr>
          <w:rFonts w:ascii="Times New Roman" w:hAnsi="Times New Roman" w:cs="Times New Roman"/>
          <w:sz w:val="24"/>
          <w:szCs w:val="24"/>
        </w:rPr>
        <w:t xml:space="preserve">- вязаный и сшитый, театр картинок - для </w:t>
      </w:r>
      <w:proofErr w:type="spellStart"/>
      <w:r w:rsidR="00F166CA" w:rsidRPr="00F166CA">
        <w:rPr>
          <w:rFonts w:ascii="Times New Roman" w:hAnsi="Times New Roman" w:cs="Times New Roman"/>
          <w:sz w:val="24"/>
          <w:szCs w:val="24"/>
        </w:rPr>
        <w:t>фланелеграфа</w:t>
      </w:r>
      <w:proofErr w:type="spellEnd"/>
      <w:r w:rsidR="00F166CA">
        <w:rPr>
          <w:rFonts w:ascii="Times New Roman" w:hAnsi="Times New Roman" w:cs="Times New Roman"/>
          <w:sz w:val="24"/>
          <w:szCs w:val="24"/>
        </w:rPr>
        <w:t>, театр сказок из кукол из разных материалов</w:t>
      </w:r>
      <w:r w:rsidR="00F166CA" w:rsidRPr="00F166CA">
        <w:rPr>
          <w:rFonts w:ascii="Times New Roman" w:hAnsi="Times New Roman" w:cs="Times New Roman"/>
          <w:sz w:val="24"/>
          <w:szCs w:val="24"/>
        </w:rPr>
        <w:t>, шапочки и костюмы для драмати</w:t>
      </w:r>
      <w:r w:rsidR="00F166CA">
        <w:rPr>
          <w:rFonts w:ascii="Times New Roman" w:hAnsi="Times New Roman" w:cs="Times New Roman"/>
          <w:sz w:val="24"/>
          <w:szCs w:val="24"/>
        </w:rPr>
        <w:t>зации и т.</w:t>
      </w:r>
      <w:r w:rsidR="00FB5D96">
        <w:rPr>
          <w:rFonts w:ascii="Times New Roman" w:hAnsi="Times New Roman" w:cs="Times New Roman"/>
          <w:sz w:val="24"/>
          <w:szCs w:val="24"/>
        </w:rPr>
        <w:t xml:space="preserve"> </w:t>
      </w:r>
      <w:r w:rsidR="00F166CA">
        <w:rPr>
          <w:rFonts w:ascii="Times New Roman" w:hAnsi="Times New Roman" w:cs="Times New Roman"/>
          <w:sz w:val="24"/>
          <w:szCs w:val="24"/>
        </w:rPr>
        <w:t>д</w:t>
      </w:r>
      <w:proofErr w:type="gramStart"/>
      <w:r w:rsidR="00F166CA" w:rsidRPr="00F166CA">
        <w:rPr>
          <w:rFonts w:ascii="Times New Roman" w:hAnsi="Times New Roman" w:cs="Times New Roman"/>
          <w:sz w:val="24"/>
          <w:szCs w:val="24"/>
        </w:rPr>
        <w:t xml:space="preserve"> .</w:t>
      </w:r>
      <w:proofErr w:type="gramEnd"/>
    </w:p>
    <w:p w:rsidR="00F166CA" w:rsidRPr="00F166CA" w:rsidRDefault="002E5D5B" w:rsidP="0028565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166CA" w:rsidRPr="00F166CA">
        <w:rPr>
          <w:rFonts w:ascii="Times New Roman" w:hAnsi="Times New Roman" w:cs="Times New Roman"/>
          <w:sz w:val="24"/>
          <w:szCs w:val="24"/>
        </w:rPr>
        <w:t>Любования и ряженья перед зеркалом - необходимый атрибут группы раннего возраста. Ребята смотрятся в зеркало и наряжаются с помощью взрослого.</w:t>
      </w:r>
      <w:r w:rsidR="00F166CA" w:rsidRPr="00F166CA">
        <w:t xml:space="preserve"> </w:t>
      </w:r>
      <w:r w:rsidR="00F166CA" w:rsidRPr="00F166CA">
        <w:rPr>
          <w:rFonts w:ascii="Times New Roman" w:hAnsi="Times New Roman" w:cs="Times New Roman"/>
          <w:sz w:val="24"/>
          <w:szCs w:val="24"/>
        </w:rPr>
        <w:t>Маленький ребенок познает не только окружающий предметный мир, но и себя.  Для этого у нас имеются фартучки, платочки, юбочки, шляпы.</w:t>
      </w:r>
      <w:r w:rsidR="00F166CA" w:rsidRPr="00F166CA">
        <w:t xml:space="preserve"> </w:t>
      </w:r>
      <w:r w:rsidR="00F166CA" w:rsidRPr="00F166CA">
        <w:rPr>
          <w:rFonts w:ascii="Times New Roman" w:hAnsi="Times New Roman" w:cs="Times New Roman"/>
          <w:sz w:val="24"/>
          <w:szCs w:val="24"/>
        </w:rPr>
        <w:t>Здесь большую помощь оказали нам родители в пошиве костюмов.</w:t>
      </w:r>
    </w:p>
    <w:p w:rsidR="004D4D7E" w:rsidRDefault="002E5D5B" w:rsidP="0028565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40467" w:rsidRPr="009271C7">
        <w:rPr>
          <w:rFonts w:ascii="Times New Roman" w:hAnsi="Times New Roman" w:cs="Times New Roman"/>
          <w:sz w:val="24"/>
          <w:szCs w:val="24"/>
        </w:rPr>
        <w:t xml:space="preserve">Так как развитие активной речи является основной задачей раннего возраста, то в книжном уголке подобраны предметные и сюжетные картинки, наборы сюжетных картинок, игры по познавательному и речевому развитию, картотека </w:t>
      </w:r>
      <w:proofErr w:type="spellStart"/>
      <w:r w:rsidR="00C40467" w:rsidRPr="009271C7">
        <w:rPr>
          <w:rFonts w:ascii="Times New Roman" w:hAnsi="Times New Roman" w:cs="Times New Roman"/>
          <w:sz w:val="24"/>
          <w:szCs w:val="24"/>
        </w:rPr>
        <w:t>пот</w:t>
      </w:r>
      <w:r w:rsidR="00F166CA">
        <w:rPr>
          <w:rFonts w:ascii="Times New Roman" w:hAnsi="Times New Roman" w:cs="Times New Roman"/>
          <w:sz w:val="24"/>
          <w:szCs w:val="24"/>
        </w:rPr>
        <w:t>ешек</w:t>
      </w:r>
      <w:proofErr w:type="spellEnd"/>
      <w:r w:rsidR="00F166CA">
        <w:rPr>
          <w:rFonts w:ascii="Times New Roman" w:hAnsi="Times New Roman" w:cs="Times New Roman"/>
          <w:sz w:val="24"/>
          <w:szCs w:val="24"/>
        </w:rPr>
        <w:t>, стихов, загадок.</w:t>
      </w:r>
      <w:r w:rsidR="00F166CA" w:rsidRPr="00F166CA">
        <w:t xml:space="preserve"> </w:t>
      </w:r>
      <w:r w:rsidR="00F166CA" w:rsidRPr="00F166CA">
        <w:rPr>
          <w:rFonts w:ascii="Times New Roman" w:hAnsi="Times New Roman" w:cs="Times New Roman"/>
          <w:sz w:val="24"/>
          <w:szCs w:val="24"/>
        </w:rPr>
        <w:t>Дети очень любят рассматривать книги и большие и маленькие. Их у нас в достаточном количестве. Объясняем, как нужно смотреть книгу, перелистыва</w:t>
      </w:r>
      <w:r w:rsidR="00F166CA">
        <w:rPr>
          <w:rFonts w:ascii="Times New Roman" w:hAnsi="Times New Roman" w:cs="Times New Roman"/>
          <w:sz w:val="24"/>
          <w:szCs w:val="24"/>
        </w:rPr>
        <w:t xml:space="preserve">ть страницы. Они уже знают, что </w:t>
      </w:r>
      <w:r w:rsidR="00F166CA" w:rsidRPr="00F166CA">
        <w:rPr>
          <w:rFonts w:ascii="Times New Roman" w:hAnsi="Times New Roman" w:cs="Times New Roman"/>
          <w:sz w:val="24"/>
          <w:szCs w:val="24"/>
        </w:rPr>
        <w:t>нельзя сидеть или лежать с книгой на полу, что удобно смотреть за столом, так книги дольше сохранятся. Ну, а если где-то порвалась страничка, ремонтируем вместе.</w:t>
      </w:r>
    </w:p>
    <w:p w:rsidR="00414785" w:rsidRDefault="002E5D5B" w:rsidP="0028565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F119F" w:rsidRPr="00AF119F">
        <w:rPr>
          <w:rFonts w:ascii="Times New Roman" w:hAnsi="Times New Roman" w:cs="Times New Roman"/>
          <w:sz w:val="24"/>
          <w:szCs w:val="24"/>
        </w:rPr>
        <w:t>Организация работы с родителям, направленная на формирование познавательно-речевого развития в семье, является необходимым условием в нашей работе.</w:t>
      </w:r>
      <w:proofErr w:type="gramEnd"/>
      <w:r w:rsidR="00AF119F" w:rsidRPr="00AF119F">
        <w:rPr>
          <w:rFonts w:ascii="Times New Roman" w:hAnsi="Times New Roman" w:cs="Times New Roman"/>
          <w:sz w:val="24"/>
          <w:szCs w:val="24"/>
        </w:rPr>
        <w:t xml:space="preserve"> Для повышения педагогической компетенции родителей в вопросах речевого развития мы используем, прежде всего, традиционные формы, которые сослужили хорошую службу уже многим поколениям.</w:t>
      </w:r>
      <w:r w:rsidR="00AF119F" w:rsidRPr="00AF119F">
        <w:rPr>
          <w:rFonts w:ascii="Times New Roman" w:hAnsi="Times New Roman" w:cs="Times New Roman"/>
          <w:sz w:val="24"/>
          <w:szCs w:val="24"/>
        </w:rPr>
        <w:br/>
        <w:t>В раздевалке  группы оформлен уголок для родителей. В рубр</w:t>
      </w:r>
      <w:r w:rsidR="00AF119F">
        <w:rPr>
          <w:rFonts w:ascii="Times New Roman" w:hAnsi="Times New Roman" w:cs="Times New Roman"/>
          <w:sz w:val="24"/>
          <w:szCs w:val="24"/>
        </w:rPr>
        <w:t>ике «Поиграй со мною мама</w:t>
      </w:r>
      <w:r w:rsidR="00AF119F" w:rsidRPr="00AF119F">
        <w:rPr>
          <w:rFonts w:ascii="Times New Roman" w:hAnsi="Times New Roman" w:cs="Times New Roman"/>
          <w:sz w:val="24"/>
          <w:szCs w:val="24"/>
        </w:rPr>
        <w:t xml:space="preserve">» в течение года указывается перечень игр по познавательно-речевому развитию детей дома. </w:t>
      </w:r>
      <w:r w:rsidR="00AF119F">
        <w:rPr>
          <w:rFonts w:ascii="Times New Roman" w:hAnsi="Times New Roman" w:cs="Times New Roman"/>
          <w:sz w:val="24"/>
          <w:szCs w:val="24"/>
        </w:rPr>
        <w:t xml:space="preserve">В папках передвижках даются советы и рекомендации </w:t>
      </w:r>
      <w:r w:rsidR="0028565A">
        <w:rPr>
          <w:rFonts w:ascii="Times New Roman" w:hAnsi="Times New Roman" w:cs="Times New Roman"/>
          <w:sz w:val="24"/>
          <w:szCs w:val="24"/>
        </w:rPr>
        <w:t xml:space="preserve">«Учим детей рассказывать», «Познавательные игры в песочнице», «Правильное формирование речи у ребенка», «Говорите с ребенком правильно»  и т.д. </w:t>
      </w:r>
      <w:r w:rsidR="00AF119F" w:rsidRPr="00AF119F">
        <w:rPr>
          <w:rFonts w:ascii="Times New Roman" w:hAnsi="Times New Roman" w:cs="Times New Roman"/>
          <w:sz w:val="24"/>
          <w:szCs w:val="24"/>
        </w:rPr>
        <w:t>Проведены консультации «Познавательно-речевое развитие детей» с рекомендациями по созданию развивающей среды дома, «Роль игрушки в познавательно-речевом развитии ребенка». Создана библиотека для родителей, куда вошли периодические методические и познавательные</w:t>
      </w:r>
      <w:r w:rsidR="00AF119F">
        <w:rPr>
          <w:rFonts w:ascii="Times New Roman" w:hAnsi="Times New Roman" w:cs="Times New Roman"/>
          <w:sz w:val="24"/>
          <w:szCs w:val="24"/>
        </w:rPr>
        <w:t xml:space="preserve"> издания.</w:t>
      </w:r>
    </w:p>
    <w:p w:rsidR="00FB5D96" w:rsidRPr="001A3916" w:rsidRDefault="002E5D5B" w:rsidP="00FB5D9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A3916">
        <w:rPr>
          <w:rFonts w:ascii="Times New Roman" w:hAnsi="Times New Roman" w:cs="Times New Roman"/>
          <w:sz w:val="24"/>
          <w:szCs w:val="24"/>
        </w:rPr>
        <w:t>И в заключении хотелось бы вам сказать: что р</w:t>
      </w:r>
      <w:r w:rsidR="001A3916" w:rsidRPr="001A3916">
        <w:rPr>
          <w:rFonts w:ascii="Times New Roman" w:hAnsi="Times New Roman" w:cs="Times New Roman"/>
          <w:sz w:val="24"/>
          <w:szCs w:val="24"/>
        </w:rPr>
        <w:t xml:space="preserve">азвитие познавательно – речевых способностей у детей это одна из главных задач дошкольного образования. Одно из важнейших познавательных процессов человека эта речь. Решение этих задач невозможно без создания современной предметно–развивающей среды. Организация </w:t>
      </w:r>
      <w:r w:rsidR="00FB5D96">
        <w:rPr>
          <w:rFonts w:ascii="Times New Roman" w:hAnsi="Times New Roman" w:cs="Times New Roman"/>
          <w:sz w:val="24"/>
          <w:szCs w:val="24"/>
        </w:rPr>
        <w:t>ПРС</w:t>
      </w:r>
      <w:r w:rsidR="001A3916" w:rsidRPr="001A3916">
        <w:rPr>
          <w:rFonts w:ascii="Times New Roman" w:hAnsi="Times New Roman" w:cs="Times New Roman"/>
          <w:sz w:val="24"/>
          <w:szCs w:val="24"/>
        </w:rPr>
        <w:t xml:space="preserve"> в детском саду несет  эффективность  воспитательного воздействия, направленного  на формирование у детей  активного познавательного  отношения к окружающему миру предметов, людей, природы. Педагоги особое внимание должны уделять предметной среде, прежде всего ее развивающему характеру. Одной из основных задач считается обогащение среды такими элементами, которые бы стимулировали познавательную, речевую, двигательную и иную активность детей.</w:t>
      </w:r>
    </w:p>
    <w:p w:rsidR="001908B9" w:rsidRPr="00FB5D96" w:rsidRDefault="00FB5D96" w:rsidP="00FB5D96">
      <w:pPr>
        <w:spacing w:after="0"/>
        <w:jc w:val="center"/>
        <w:rPr>
          <w:rFonts w:ascii="Times New Roman" w:hAnsi="Times New Roman" w:cs="Times New Roman"/>
          <w:b/>
          <w:sz w:val="24"/>
          <w:szCs w:val="24"/>
        </w:rPr>
      </w:pPr>
      <w:r w:rsidRPr="00FB5D96">
        <w:rPr>
          <w:rFonts w:ascii="Times New Roman" w:hAnsi="Times New Roman" w:cs="Times New Roman"/>
          <w:b/>
          <w:sz w:val="24"/>
          <w:szCs w:val="24"/>
        </w:rPr>
        <w:t>Желаю всем удачи в работе!</w:t>
      </w:r>
    </w:p>
    <w:p w:rsidR="00021B27" w:rsidRPr="00FB5D96" w:rsidRDefault="00021B27" w:rsidP="0028565A">
      <w:pPr>
        <w:spacing w:after="0"/>
        <w:jc w:val="both"/>
        <w:rPr>
          <w:rFonts w:ascii="Times New Roman" w:hAnsi="Times New Roman" w:cs="Times New Roman"/>
          <w:b/>
          <w:sz w:val="24"/>
          <w:szCs w:val="24"/>
        </w:rPr>
      </w:pPr>
    </w:p>
    <w:sectPr w:rsidR="00021B27" w:rsidRPr="00FB5D96" w:rsidSect="00611E48">
      <w:pgSz w:w="11906" w:h="16838"/>
      <w:pgMar w:top="737" w:right="851" w:bottom="851" w:left="851" w:header="709" w:footer="709" w:gutter="0"/>
      <w:pgBorders w:offsetFrom="page">
        <w:top w:val="double" w:sz="4" w:space="24" w:color="5F497A" w:themeColor="accent4" w:themeShade="BF"/>
        <w:left w:val="double" w:sz="4" w:space="24" w:color="5F497A" w:themeColor="accent4" w:themeShade="BF"/>
        <w:bottom w:val="double" w:sz="4" w:space="24" w:color="5F497A" w:themeColor="accent4" w:themeShade="BF"/>
        <w:right w:val="double" w:sz="4" w:space="24" w:color="5F497A"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Segoe Print">
    <w:panose1 w:val="02000600000000000000"/>
    <w:charset w:val="CC"/>
    <w:family w:val="auto"/>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60037"/>
    <w:multiLevelType w:val="hybridMultilevel"/>
    <w:tmpl w:val="6B8C5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963D6C"/>
    <w:multiLevelType w:val="hybridMultilevel"/>
    <w:tmpl w:val="0D4C9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5F540F"/>
    <w:multiLevelType w:val="hybridMultilevel"/>
    <w:tmpl w:val="044A0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DFA"/>
    <w:rsid w:val="00021B27"/>
    <w:rsid w:val="00026056"/>
    <w:rsid w:val="000904DC"/>
    <w:rsid w:val="000B7FF9"/>
    <w:rsid w:val="00135CAE"/>
    <w:rsid w:val="001505C6"/>
    <w:rsid w:val="001908B9"/>
    <w:rsid w:val="001A3916"/>
    <w:rsid w:val="00223DFA"/>
    <w:rsid w:val="0028565A"/>
    <w:rsid w:val="002A7D93"/>
    <w:rsid w:val="002E5329"/>
    <w:rsid w:val="002E5D5B"/>
    <w:rsid w:val="00414785"/>
    <w:rsid w:val="004A444B"/>
    <w:rsid w:val="004D4D7E"/>
    <w:rsid w:val="005C4E68"/>
    <w:rsid w:val="005E21ED"/>
    <w:rsid w:val="00611E48"/>
    <w:rsid w:val="00632B3A"/>
    <w:rsid w:val="006F7F84"/>
    <w:rsid w:val="007612B7"/>
    <w:rsid w:val="00782662"/>
    <w:rsid w:val="007B7725"/>
    <w:rsid w:val="007D5328"/>
    <w:rsid w:val="00831226"/>
    <w:rsid w:val="009271C7"/>
    <w:rsid w:val="009A37B6"/>
    <w:rsid w:val="00AF119F"/>
    <w:rsid w:val="00B53245"/>
    <w:rsid w:val="00C40467"/>
    <w:rsid w:val="00C9251F"/>
    <w:rsid w:val="00C95CBD"/>
    <w:rsid w:val="00CA326C"/>
    <w:rsid w:val="00D323F0"/>
    <w:rsid w:val="00D7534B"/>
    <w:rsid w:val="00DA7C09"/>
    <w:rsid w:val="00E62A99"/>
    <w:rsid w:val="00EC41B2"/>
    <w:rsid w:val="00ED2E30"/>
    <w:rsid w:val="00EF7683"/>
    <w:rsid w:val="00F166CA"/>
    <w:rsid w:val="00FB5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7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37B6"/>
    <w:rPr>
      <w:rFonts w:ascii="Tahoma" w:hAnsi="Tahoma" w:cs="Tahoma"/>
      <w:sz w:val="16"/>
      <w:szCs w:val="16"/>
    </w:rPr>
  </w:style>
  <w:style w:type="paragraph" w:styleId="a5">
    <w:name w:val="List Paragraph"/>
    <w:basedOn w:val="a"/>
    <w:uiPriority w:val="34"/>
    <w:qFormat/>
    <w:rsid w:val="007612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7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37B6"/>
    <w:rPr>
      <w:rFonts w:ascii="Tahoma" w:hAnsi="Tahoma" w:cs="Tahoma"/>
      <w:sz w:val="16"/>
      <w:szCs w:val="16"/>
    </w:rPr>
  </w:style>
  <w:style w:type="paragraph" w:styleId="a5">
    <w:name w:val="List Paragraph"/>
    <w:basedOn w:val="a"/>
    <w:uiPriority w:val="34"/>
    <w:qFormat/>
    <w:rsid w:val="00761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488</TotalTime>
  <Pages>1</Pages>
  <Words>1418</Words>
  <Characters>8083</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2017-10-31T23:49:00Z</cp:lastPrinted>
  <dcterms:created xsi:type="dcterms:W3CDTF">2017-10-31T17:49:00Z</dcterms:created>
  <dcterms:modified xsi:type="dcterms:W3CDTF">2017-11-11T18:39:00Z</dcterms:modified>
</cp:coreProperties>
</file>