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B1A62" w14:textId="77777777" w:rsidR="00D27BCE" w:rsidRDefault="00D27BCE" w:rsidP="00D27BCE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дошкольное образовательное учреждение</w:t>
      </w:r>
    </w:p>
    <w:p w14:paraId="64B00807" w14:textId="77777777" w:rsidR="00D27BCE" w:rsidRDefault="00D27BCE" w:rsidP="00D27BCE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«Сказка» города Николаевска Волгоградской области</w:t>
      </w:r>
    </w:p>
    <w:p w14:paraId="5030D9FF" w14:textId="77777777" w:rsidR="00D27BCE" w:rsidRDefault="00D27BCE" w:rsidP="00D27BCE">
      <w:pPr>
        <w:pStyle w:val="a4"/>
        <w:jc w:val="center"/>
        <w:rPr>
          <w:rFonts w:ascii="Times New Roman" w:hAnsi="Times New Roman" w:cs="Times New Roman"/>
        </w:rPr>
      </w:pPr>
    </w:p>
    <w:p w14:paraId="7D27E339" w14:textId="77777777" w:rsidR="00D27BCE" w:rsidRDefault="00D27BCE" w:rsidP="00D27BCE">
      <w:pPr>
        <w:pStyle w:val="a4"/>
        <w:jc w:val="center"/>
        <w:rPr>
          <w:rFonts w:ascii="Times New Roman" w:hAnsi="Times New Roman" w:cs="Times New Roman"/>
        </w:rPr>
      </w:pPr>
    </w:p>
    <w:p w14:paraId="7E450EDE" w14:textId="77777777" w:rsidR="00D27BCE" w:rsidRDefault="00D27BCE" w:rsidP="00D27BC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14:paraId="3A5862F2" w14:textId="77777777" w:rsidR="00D27BCE" w:rsidRDefault="00D27BCE" w:rsidP="00D27BC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Заведующим МДОУ «Сказка»</w:t>
      </w:r>
    </w:p>
    <w:p w14:paraId="6BD8A0F9" w14:textId="77777777" w:rsidR="00D27BCE" w:rsidRDefault="00D27BCE" w:rsidP="00D27BC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Т. В. </w:t>
      </w:r>
      <w:proofErr w:type="spellStart"/>
      <w:r>
        <w:rPr>
          <w:rFonts w:ascii="Times New Roman" w:hAnsi="Times New Roman" w:cs="Times New Roman"/>
        </w:rPr>
        <w:t>Меденцовой</w:t>
      </w:r>
      <w:proofErr w:type="spellEnd"/>
    </w:p>
    <w:p w14:paraId="39FDFF3A" w14:textId="364C0159" w:rsidR="00D27BCE" w:rsidRDefault="00D27BCE" w:rsidP="003E0D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1CDC7C17" w14:textId="51914024" w:rsidR="00D27BCE" w:rsidRDefault="00D27BCE" w:rsidP="003E0D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4C569159" w14:textId="3012EF3B" w:rsidR="00D27BCE" w:rsidRDefault="00D27BCE" w:rsidP="003E0D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6170737D" w14:textId="320B6012" w:rsidR="00D27BCE" w:rsidRDefault="00D27BCE" w:rsidP="003E0D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79716E53" w14:textId="0FA2538D" w:rsidR="00D27BCE" w:rsidRDefault="00D27BCE" w:rsidP="003E0D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616C0331" w14:textId="07C346C5" w:rsidR="00D27BCE" w:rsidRDefault="00D27BCE" w:rsidP="003E0D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697EB07B" w14:textId="3C455260" w:rsidR="00D27BCE" w:rsidRDefault="00D27BCE" w:rsidP="003E0D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4A75F1BC" w14:textId="29C7905D" w:rsidR="00D27BCE" w:rsidRDefault="00D27BCE" w:rsidP="003E0D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67FA1C2B" w14:textId="01179C67" w:rsidR="00D27BCE" w:rsidRDefault="00D27BCE" w:rsidP="003E0D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01D7DBC9" w14:textId="5117629F" w:rsidR="00D27BCE" w:rsidRDefault="00D27BCE" w:rsidP="003E0D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092F405F" w14:textId="77777777" w:rsidR="00D27BCE" w:rsidRDefault="00D27BCE" w:rsidP="003E0D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707494BD" w14:textId="77777777" w:rsidR="00D27BCE" w:rsidRDefault="00D27BCE" w:rsidP="003E0D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0AE9559E" w14:textId="7C251964" w:rsidR="003E0D6E" w:rsidRPr="00D27BCE" w:rsidRDefault="00D27BCE" w:rsidP="00D27B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1D86">
        <w:rPr>
          <w:rFonts w:ascii="Times New Roman" w:hAnsi="Times New Roman" w:cs="Times New Roman"/>
          <w:sz w:val="28"/>
          <w:szCs w:val="28"/>
        </w:rPr>
        <w:t xml:space="preserve">Консультация по оказанию услуг психолого- педагогической, методической и консультативной помощи в консультативном пункте МДОУ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D86">
        <w:rPr>
          <w:rFonts w:ascii="Times New Roman" w:hAnsi="Times New Roman" w:cs="Times New Roman"/>
          <w:sz w:val="28"/>
          <w:szCs w:val="28"/>
        </w:rPr>
        <w:t>Детский сад города Николаевска «Сказка» на тему:</w:t>
      </w:r>
    </w:p>
    <w:p w14:paraId="34863B6E" w14:textId="77777777" w:rsidR="003E0D6E" w:rsidRPr="00D27BCE" w:rsidRDefault="003E0D6E" w:rsidP="003E0D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sz w:val="28"/>
          <w:szCs w:val="28"/>
        </w:rPr>
      </w:pPr>
      <w:r w:rsidRPr="00D27BCE">
        <w:rPr>
          <w:sz w:val="28"/>
          <w:szCs w:val="28"/>
        </w:rPr>
        <w:t>«Песочная терапия»</w:t>
      </w:r>
    </w:p>
    <w:p w14:paraId="4CBA83FA" w14:textId="77777777" w:rsidR="00D27BCE" w:rsidRDefault="00D27BCE" w:rsidP="003E0D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</w:p>
    <w:p w14:paraId="237D842C" w14:textId="77777777" w:rsidR="00D27BCE" w:rsidRDefault="00D27BCE" w:rsidP="003E0D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</w:p>
    <w:p w14:paraId="52DE9C8E" w14:textId="77777777" w:rsidR="00D27BCE" w:rsidRDefault="00D27BCE" w:rsidP="003E0D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</w:p>
    <w:p w14:paraId="567193DA" w14:textId="77777777" w:rsidR="00D27BCE" w:rsidRDefault="00D27BCE" w:rsidP="003E0D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</w:p>
    <w:p w14:paraId="25EB7A32" w14:textId="77777777" w:rsidR="00D27BCE" w:rsidRDefault="00D27BCE" w:rsidP="003E0D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</w:p>
    <w:p w14:paraId="1A6D45F0" w14:textId="77777777" w:rsidR="00D27BCE" w:rsidRDefault="00D27BCE" w:rsidP="003E0D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</w:p>
    <w:p w14:paraId="1B0E82F8" w14:textId="77777777" w:rsidR="00D27BCE" w:rsidRDefault="00D27BCE" w:rsidP="003E0D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</w:p>
    <w:p w14:paraId="55DF0889" w14:textId="36D5935B" w:rsidR="00D27BCE" w:rsidRDefault="00D27BCE" w:rsidP="003E0D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</w:p>
    <w:p w14:paraId="3A82D03B" w14:textId="477B3236" w:rsidR="00D27BCE" w:rsidRDefault="00D27BCE" w:rsidP="003E0D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</w:p>
    <w:p w14:paraId="5C422618" w14:textId="70BC56CF" w:rsidR="00D27BCE" w:rsidRDefault="00D27BCE" w:rsidP="003E0D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</w:p>
    <w:p w14:paraId="045B3937" w14:textId="3AAEA9C1" w:rsidR="00D27BCE" w:rsidRDefault="00D27BCE" w:rsidP="003E0D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</w:p>
    <w:p w14:paraId="59B3227C" w14:textId="483ED2ED" w:rsidR="00D27BCE" w:rsidRDefault="00D27BCE" w:rsidP="003E0D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</w:p>
    <w:p w14:paraId="2D2EACCF" w14:textId="72A84B73" w:rsidR="00D27BCE" w:rsidRDefault="00D27BCE" w:rsidP="003E0D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</w:p>
    <w:p w14:paraId="3D637B34" w14:textId="2C7A609E" w:rsidR="00D27BCE" w:rsidRDefault="00D27BCE" w:rsidP="003E0D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</w:p>
    <w:p w14:paraId="6DD9685C" w14:textId="48857EE4" w:rsidR="00D27BCE" w:rsidRDefault="00D27BCE" w:rsidP="003E0D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</w:p>
    <w:p w14:paraId="572E2AEC" w14:textId="77777777" w:rsidR="00D27BCE" w:rsidRDefault="00D27BCE" w:rsidP="003E0D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</w:p>
    <w:p w14:paraId="7BA9498F" w14:textId="77777777" w:rsidR="00D27BCE" w:rsidRDefault="00D27BCE" w:rsidP="003E0D6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</w:p>
    <w:p w14:paraId="2C3D8398" w14:textId="77777777" w:rsidR="00D27BCE" w:rsidRDefault="00D27BCE" w:rsidP="00D27B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14:paraId="4EEE1A63" w14:textId="77777777" w:rsidR="00D27BCE" w:rsidRDefault="00D27BCE" w:rsidP="00D27B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средней группы</w:t>
      </w:r>
    </w:p>
    <w:p w14:paraId="1F771C56" w14:textId="77777777" w:rsidR="00D27BCE" w:rsidRDefault="00D27BCE" w:rsidP="00D27B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Березовская О. Н.</w:t>
      </w:r>
    </w:p>
    <w:p w14:paraId="3786D6F3" w14:textId="77777777" w:rsidR="00D27BCE" w:rsidRDefault="00D27BCE" w:rsidP="00D27B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4AF0FB99" w14:textId="77777777" w:rsidR="00D27BCE" w:rsidRDefault="00D27BCE" w:rsidP="00D27B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19F0F5D3" w14:textId="77777777" w:rsidR="00D27BCE" w:rsidRDefault="00D27BCE" w:rsidP="00D27B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4C135FF1" w14:textId="77777777" w:rsidR="00D27BCE" w:rsidRPr="00CB1D86" w:rsidRDefault="00D27BCE" w:rsidP="00D27B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1CA2CB2C" w14:textId="25E7B11D" w:rsidR="003E0D6E" w:rsidRPr="00D27BCE" w:rsidRDefault="00D27BCE" w:rsidP="00D27B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C591327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sz w:val="28"/>
          <w:szCs w:val="28"/>
        </w:rPr>
        <w:lastRenderedPageBreak/>
        <w:t>Как сделать отдых ребенка не только интересным, но и полезным для его развития? Чем увлечь малыша и развлечь его в компании друзей? Как сделать досуг своего чада безопасным, увлекательным и креативным?</w:t>
      </w:r>
    </w:p>
    <w:p w14:paraId="70409389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sz w:val="28"/>
          <w:szCs w:val="28"/>
        </w:rPr>
        <w:t>Есть ответ на этот вопрос – рисование песком!</w:t>
      </w:r>
    </w:p>
    <w:p w14:paraId="7868DCD6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sz w:val="28"/>
          <w:szCs w:val="28"/>
        </w:rPr>
        <w:t>Игра с песком — это естественная и доступная для каждого ребенка форма деятельности.</w:t>
      </w:r>
    </w:p>
    <w:p w14:paraId="69ECF780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9832CD" wp14:editId="0D16BCAA">
            <wp:extent cx="3286125" cy="218407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278" cy="218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FC9C8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color w:val="000000"/>
          <w:sz w:val="28"/>
          <w:szCs w:val="28"/>
        </w:rPr>
        <w:t>Что нужно для игры в песок?</w:t>
      </w:r>
    </w:p>
    <w:p w14:paraId="1E4CE728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color w:val="000000"/>
          <w:sz w:val="28"/>
          <w:szCs w:val="28"/>
        </w:rPr>
        <w:t>А нужно, в сущности, так мало</w:t>
      </w:r>
    </w:p>
    <w:p w14:paraId="074CB9C9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color w:val="000000"/>
          <w:sz w:val="28"/>
          <w:szCs w:val="28"/>
        </w:rPr>
        <w:t>Любовь, желанье, доброта,</w:t>
      </w:r>
    </w:p>
    <w:p w14:paraId="257FF5BD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color w:val="000000"/>
          <w:sz w:val="28"/>
          <w:szCs w:val="28"/>
        </w:rPr>
        <w:t>Чтоб Вера в Детство не пропала</w:t>
      </w:r>
    </w:p>
    <w:p w14:paraId="39032376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color w:val="000000"/>
          <w:sz w:val="28"/>
          <w:szCs w:val="28"/>
        </w:rPr>
        <w:t>Простейший ящик из стола</w:t>
      </w:r>
    </w:p>
    <w:p w14:paraId="48742A80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color w:val="000000"/>
          <w:sz w:val="28"/>
          <w:szCs w:val="28"/>
        </w:rPr>
        <w:t>Покрасим голубою краской,</w:t>
      </w:r>
    </w:p>
    <w:p w14:paraId="2B8F5907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color w:val="000000"/>
          <w:sz w:val="28"/>
          <w:szCs w:val="28"/>
        </w:rPr>
        <w:t>Горсть золотистого песка</w:t>
      </w:r>
    </w:p>
    <w:p w14:paraId="355723EE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color w:val="000000"/>
          <w:sz w:val="28"/>
          <w:szCs w:val="28"/>
        </w:rPr>
        <w:t>Туда вольется дивной сказкой</w:t>
      </w:r>
    </w:p>
    <w:p w14:paraId="6B0A38C0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color w:val="000000"/>
          <w:sz w:val="28"/>
          <w:szCs w:val="28"/>
        </w:rPr>
        <w:t>Игрушек маленький набор</w:t>
      </w:r>
    </w:p>
    <w:p w14:paraId="02300F0C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color w:val="000000"/>
          <w:sz w:val="28"/>
          <w:szCs w:val="28"/>
        </w:rPr>
        <w:t>Возьмем в игру…Подобно богу</w:t>
      </w:r>
    </w:p>
    <w:p w14:paraId="08BDE50D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color w:val="000000"/>
          <w:sz w:val="28"/>
          <w:szCs w:val="28"/>
        </w:rPr>
        <w:t>Мы создадим свой Мир Чудес,</w:t>
      </w:r>
    </w:p>
    <w:p w14:paraId="7808E536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color w:val="000000"/>
          <w:sz w:val="28"/>
          <w:szCs w:val="28"/>
        </w:rPr>
        <w:t>Пройдя Познания Дорогу.</w:t>
      </w:r>
    </w:p>
    <w:p w14:paraId="084E3003" w14:textId="0BB69EB0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A94A0E8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sz w:val="28"/>
          <w:szCs w:val="28"/>
        </w:rPr>
        <w:t>Огромное разнообразие видов игр и занятий с этим материалом делает его идеальным развлечением для детей разного возраста.</w:t>
      </w:r>
    </w:p>
    <w:p w14:paraId="72EDB87F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sz w:val="28"/>
          <w:szCs w:val="28"/>
        </w:rPr>
        <w:t xml:space="preserve">Одним из самых популярных </w:t>
      </w:r>
      <w:proofErr w:type="gramStart"/>
      <w:r w:rsidRPr="00D27BCE">
        <w:rPr>
          <w:rFonts w:ascii="Times New Roman" w:hAnsi="Times New Roman" w:cs="Times New Roman"/>
          <w:sz w:val="28"/>
          <w:szCs w:val="28"/>
        </w:rPr>
        <w:t>устройств  для</w:t>
      </w:r>
      <w:proofErr w:type="gramEnd"/>
      <w:r w:rsidRPr="00D27BCE">
        <w:rPr>
          <w:rFonts w:ascii="Times New Roman" w:hAnsi="Times New Roman" w:cs="Times New Roman"/>
          <w:sz w:val="28"/>
          <w:szCs w:val="28"/>
        </w:rPr>
        <w:t xml:space="preserve"> рисования песком является световой стол.</w:t>
      </w:r>
    </w:p>
    <w:p w14:paraId="24CBE6A3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sz w:val="28"/>
          <w:szCs w:val="28"/>
        </w:rPr>
        <w:t>Все мы знаем о том, что игры с песком - самое любимое занятие детей дошкольного возраста. </w:t>
      </w:r>
      <w:r w:rsidRPr="00D27BCE">
        <w:rPr>
          <w:rFonts w:ascii="Times New Roman" w:hAnsi="Times New Roman" w:cs="Times New Roman"/>
          <w:color w:val="000000"/>
          <w:sz w:val="28"/>
          <w:szCs w:val="28"/>
        </w:rPr>
        <w:t>Игра с песком как способ развития ребенка, известна с давних времен, это естественная и доступная каждому малышу форма деятельности. </w:t>
      </w:r>
    </w:p>
    <w:p w14:paraId="3D5BB07D" w14:textId="6E613F88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18E8ADF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sz w:val="28"/>
          <w:szCs w:val="28"/>
        </w:rPr>
        <w:t>Песочная терапия поможет в развитии внимания, восприятия, памяти, мышления. Песок идеально подходит для формирования перцептивных ощущений, сенсорного воспитания, мелкой моторики.</w:t>
      </w:r>
    </w:p>
    <w:p w14:paraId="54725039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color w:val="000000"/>
          <w:sz w:val="28"/>
          <w:szCs w:val="28"/>
        </w:rPr>
        <w:t xml:space="preserve">Рисование песком на световом столе стимулирует ускоренное развитие мышления и речи ребенка, так как, пересыпая песок из ладошки в ладошку, захватывая песок в кулачок, выравнивая песок на </w:t>
      </w:r>
      <w:proofErr w:type="gramStart"/>
      <w:r w:rsidRPr="00D27BCE">
        <w:rPr>
          <w:rFonts w:ascii="Times New Roman" w:hAnsi="Times New Roman" w:cs="Times New Roman"/>
          <w:color w:val="000000"/>
          <w:sz w:val="28"/>
          <w:szCs w:val="28"/>
        </w:rPr>
        <w:t>стекле  -</w:t>
      </w:r>
      <w:proofErr w:type="gramEnd"/>
      <w:r w:rsidRPr="00D27BCE">
        <w:rPr>
          <w:rFonts w:ascii="Times New Roman" w:hAnsi="Times New Roman" w:cs="Times New Roman"/>
          <w:color w:val="000000"/>
          <w:sz w:val="28"/>
          <w:szCs w:val="28"/>
        </w:rPr>
        <w:t xml:space="preserve"> все эти движения </w:t>
      </w:r>
      <w:r w:rsidRPr="00D27B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непроизвольно влияют на развитие мелкой моторики, и соответственно, на развитие речи ребенка.</w:t>
      </w:r>
    </w:p>
    <w:p w14:paraId="407C71ED" w14:textId="2C75128E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12B6087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sz w:val="28"/>
          <w:szCs w:val="28"/>
        </w:rPr>
        <w:t>Знаете ли вы, что благодаря таким играм существенно усиливается желание ребенка узнавать что-то новое, экспериментировать и работать самостоятельно; гармонично и интенсивно развиваются все познавательные функции (восприятие, внимание, память, мышление), а также речь и моторика.</w:t>
      </w:r>
    </w:p>
    <w:p w14:paraId="7822BCD5" w14:textId="2255A80E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7B33482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Упражнения при играх с песком</w:t>
      </w:r>
    </w:p>
    <w:p w14:paraId="60F251A4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color w:val="000000"/>
          <w:sz w:val="28"/>
          <w:szCs w:val="28"/>
        </w:rPr>
        <w:t>1) скользить ладонями по поверхности песка, выполняя зигзагообразные и круговые движения (как машинка, змейка, санки и др.), выполнить те же движения, поставив ладонь ребром; "пройтись" ладошками по проложенным трассам, оставляя на них свои следы;</w:t>
      </w:r>
    </w:p>
    <w:p w14:paraId="4B32E86E" w14:textId="62EAC766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B0B945B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color w:val="000000"/>
          <w:sz w:val="28"/>
          <w:szCs w:val="28"/>
        </w:rPr>
        <w:t>2) создать отпечатками ладоней, кулачков, костяшек кистей рук всевозможные причудливые узоры на поверхности песка и попытаться найти сходство полученных узоров с какими-либо объектами окружающего мира (ромашкой, солнышком, капелькой дождя, травинкой, деревом, ежиком и пр.);</w:t>
      </w:r>
    </w:p>
    <w:p w14:paraId="06476372" w14:textId="71B22EF2" w:rsidR="003E0D6E" w:rsidRPr="00D27BCE" w:rsidRDefault="00D27BC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noProof/>
          <w:sz w:val="28"/>
          <w:szCs w:val="28"/>
        </w:rPr>
        <w:t xml:space="preserve">                   </w:t>
      </w:r>
      <w:r w:rsidR="003E0D6E" w:rsidRPr="00D27B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584189" wp14:editId="048C4BA9">
            <wp:extent cx="1251692" cy="1533438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103" cy="154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BCE">
        <w:rPr>
          <w:rFonts w:ascii="Times New Roman" w:hAnsi="Times New Roman" w:cs="Times New Roman"/>
          <w:noProof/>
          <w:sz w:val="28"/>
          <w:szCs w:val="28"/>
        </w:rPr>
        <w:t xml:space="preserve">                             </w:t>
      </w:r>
      <w:r w:rsidRPr="00D27B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684352" wp14:editId="44EB546A">
            <wp:extent cx="2556336" cy="1600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88" cy="160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EAD9B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color w:val="000000"/>
          <w:sz w:val="28"/>
          <w:szCs w:val="28"/>
        </w:rPr>
        <w:t>3) "пройтись" по поверхности песка поочередно каждым пальцем правой и левой рук, после — двумя руками одновременно (сначала только указательными, потом — средними, затем — безымянными, большими, и наконец — мизинчиками);</w:t>
      </w:r>
    </w:p>
    <w:p w14:paraId="5D16FF0E" w14:textId="5F3767F6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03E0E88" wp14:editId="4202500C">
            <wp:extent cx="3174223" cy="201930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76" cy="20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BCE" w:rsidRPr="00D27BCE"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 w:rsidR="00D27BCE" w:rsidRPr="00D27B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D62028" wp14:editId="009C6139">
            <wp:extent cx="1698930" cy="2000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715" cy="200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39DB7" w14:textId="21BAB1AF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B066951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color w:val="000000"/>
          <w:sz w:val="28"/>
          <w:szCs w:val="28"/>
        </w:rPr>
        <w:t>4) "поиграть" пальцами по поверхности песка, как на клавиатуре пианино или компьютера. При этом двигать не только пальцами, но и кистями рук, совершая мягкие движения вверх-вниз. Для сравнения ощущений можно предложить ребенку проделать то же упражнение на поверхности стола;</w:t>
      </w:r>
    </w:p>
    <w:p w14:paraId="40034196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color w:val="000000"/>
          <w:sz w:val="28"/>
          <w:szCs w:val="28"/>
        </w:rPr>
        <w:t>5) сгруппировав пальцы по два, по три, по четыре, по пять, оставлять на песке загадочные следы. (Как хорошо вместе пофантазировать: чьи они?) имеют колоссальное значение для развития психики ребенка.</w:t>
      </w:r>
    </w:p>
    <w:p w14:paraId="57F7E664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работы с песком:</w:t>
      </w:r>
    </w:p>
    <w:p w14:paraId="5C4E6E6E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i/>
          <w:iCs/>
          <w:sz w:val="28"/>
          <w:szCs w:val="28"/>
        </w:rPr>
        <w:t>1) Способы засыпания рабочего стола:</w:t>
      </w:r>
    </w:p>
    <w:p w14:paraId="47EF6593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sz w:val="28"/>
          <w:szCs w:val="28"/>
        </w:rPr>
        <w:t xml:space="preserve">Просеивание (сквозь пальцы) </w:t>
      </w:r>
      <w:proofErr w:type="spellStart"/>
      <w:r w:rsidRPr="00D27BCE">
        <w:rPr>
          <w:rFonts w:ascii="Times New Roman" w:hAnsi="Times New Roman" w:cs="Times New Roman"/>
          <w:sz w:val="28"/>
          <w:szCs w:val="28"/>
        </w:rPr>
        <w:t>расхлопывание</w:t>
      </w:r>
      <w:proofErr w:type="spellEnd"/>
      <w:r w:rsidRPr="00D27BCE">
        <w:rPr>
          <w:rFonts w:ascii="Times New Roman" w:hAnsi="Times New Roman" w:cs="Times New Roman"/>
          <w:sz w:val="28"/>
          <w:szCs w:val="28"/>
        </w:rPr>
        <w:t xml:space="preserve"> ладошкой дождик (сыпем из кулачка) торнадо (сыпем из двух кулачков) волна.</w:t>
      </w:r>
    </w:p>
    <w:p w14:paraId="46189CA8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93EB438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i/>
          <w:iCs/>
          <w:sz w:val="28"/>
          <w:szCs w:val="28"/>
        </w:rPr>
        <w:t>2) Техника рисования песком (основные приёмы):</w:t>
      </w:r>
    </w:p>
    <w:p w14:paraId="3594A45B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27BCE">
        <w:rPr>
          <w:rFonts w:ascii="Times New Roman" w:hAnsi="Times New Roman" w:cs="Times New Roman"/>
          <w:sz w:val="28"/>
          <w:szCs w:val="28"/>
        </w:rPr>
        <w:t>Насыпание</w:t>
      </w:r>
      <w:proofErr w:type="spellEnd"/>
      <w:r w:rsidRPr="00D27BCE">
        <w:rPr>
          <w:rFonts w:ascii="Times New Roman" w:hAnsi="Times New Roman" w:cs="Times New Roman"/>
          <w:sz w:val="28"/>
          <w:szCs w:val="28"/>
        </w:rPr>
        <w:t>: из ладони, из кулачка, из пальцев; Втирание: пальцем, несколькими пальцами, симметрично двумя руками, ребром ладони, ладонью, кулачком, ребром большого пальца, рисование мизинцем; Процарапывание: палочкой, картоном, кистью; Отпечаток: предметов, трафаретов, ладоней.</w:t>
      </w:r>
    </w:p>
    <w:p w14:paraId="227212FF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D4F959C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i/>
          <w:iCs/>
          <w:sz w:val="28"/>
          <w:szCs w:val="28"/>
        </w:rPr>
        <w:t>3) Особенности в работе с песком на световых столах:</w:t>
      </w:r>
    </w:p>
    <w:p w14:paraId="412B3466" w14:textId="77777777" w:rsidR="003E0D6E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sz w:val="28"/>
          <w:szCs w:val="28"/>
        </w:rPr>
        <w:t>Рисование отличается простотой Песочное рисование это – КРАСИВО! Пластичность, уменьшение стресса, воздействие светом, цветом, музыкой</w:t>
      </w:r>
    </w:p>
    <w:p w14:paraId="70347312" w14:textId="0FEDDCC7" w:rsidR="002F6158" w:rsidRPr="00D27BCE" w:rsidRDefault="003E0D6E" w:rsidP="00D27BC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sz w:val="28"/>
          <w:szCs w:val="28"/>
        </w:rPr>
        <w:br/>
      </w:r>
    </w:p>
    <w:sectPr w:rsidR="002F6158" w:rsidRPr="00D2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58"/>
    <w:rsid w:val="002F6158"/>
    <w:rsid w:val="003E0D6E"/>
    <w:rsid w:val="00D2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F5C4"/>
  <w15:chartTrackingRefBased/>
  <w15:docId w15:val="{BA853221-50F4-43C3-B628-CB63DCD6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7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</dc:creator>
  <cp:keywords/>
  <dc:description/>
  <cp:lastModifiedBy>Margare</cp:lastModifiedBy>
  <cp:revision>4</cp:revision>
  <dcterms:created xsi:type="dcterms:W3CDTF">2022-01-09T21:33:00Z</dcterms:created>
  <dcterms:modified xsi:type="dcterms:W3CDTF">2022-01-28T11:11:00Z</dcterms:modified>
</cp:coreProperties>
</file>