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A1" w:rsidRPr="00B31FA1" w:rsidRDefault="00B31FA1" w:rsidP="00B31FA1">
      <w:pPr>
        <w:tabs>
          <w:tab w:val="left" w:pos="1134"/>
        </w:tabs>
        <w:spacing w:after="0"/>
        <w:jc w:val="center"/>
        <w:rPr>
          <w:rFonts w:ascii="Bookman Old Style" w:hAnsi="Bookman Old Style"/>
          <w:noProof/>
          <w:sz w:val="24"/>
          <w:szCs w:val="24"/>
          <w:lang w:eastAsia="ru-RU"/>
        </w:rPr>
      </w:pPr>
      <w:r w:rsidRPr="00B31FA1">
        <w:rPr>
          <w:rFonts w:ascii="Bookman Old Style" w:hAnsi="Bookman Old Style"/>
          <w:noProof/>
          <w:sz w:val="24"/>
          <w:szCs w:val="24"/>
          <w:lang w:eastAsia="ru-RU"/>
        </w:rPr>
        <w:t>Муниципальное бюджетное дошкольное образовательное учреждение</w:t>
      </w:r>
    </w:p>
    <w:p w:rsidR="00B31FA1" w:rsidRPr="00B31FA1" w:rsidRDefault="00B31FA1" w:rsidP="00B31FA1">
      <w:pPr>
        <w:tabs>
          <w:tab w:val="left" w:pos="1134"/>
        </w:tabs>
        <w:spacing w:after="0"/>
        <w:jc w:val="center"/>
        <w:rPr>
          <w:rFonts w:ascii="Bookman Old Style" w:hAnsi="Bookman Old Style"/>
          <w:noProof/>
          <w:sz w:val="24"/>
          <w:szCs w:val="24"/>
          <w:lang w:eastAsia="ru-RU"/>
        </w:rPr>
      </w:pPr>
      <w:r w:rsidRPr="00B31FA1">
        <w:rPr>
          <w:rFonts w:ascii="Bookman Old Style" w:hAnsi="Bookman Old Style"/>
          <w:noProof/>
          <w:sz w:val="24"/>
          <w:szCs w:val="24"/>
          <w:lang w:eastAsia="ru-RU"/>
        </w:rPr>
        <w:t>«Детский сад «Сказка» города Николаевска»</w:t>
      </w:r>
    </w:p>
    <w:p w:rsidR="00B31FA1" w:rsidRPr="00B31FA1" w:rsidRDefault="00B31FA1" w:rsidP="00B31FA1">
      <w:pPr>
        <w:tabs>
          <w:tab w:val="left" w:pos="1134"/>
        </w:tabs>
        <w:spacing w:after="0"/>
        <w:jc w:val="center"/>
        <w:rPr>
          <w:rFonts w:ascii="Bookman Old Style" w:hAnsi="Bookman Old Style"/>
          <w:noProof/>
          <w:sz w:val="24"/>
          <w:szCs w:val="24"/>
          <w:lang w:eastAsia="ru-RU"/>
        </w:rPr>
      </w:pPr>
      <w:r w:rsidRPr="00B31FA1">
        <w:rPr>
          <w:rFonts w:ascii="Bookman Old Style" w:hAnsi="Bookman Old Style"/>
          <w:noProof/>
          <w:sz w:val="24"/>
          <w:szCs w:val="24"/>
          <w:lang w:eastAsia="ru-RU"/>
        </w:rPr>
        <w:t>Николаевского муниципального района Волгоградской области</w:t>
      </w: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Утверждено:</w:t>
      </w:r>
    </w:p>
    <w:p w:rsidR="00B31FA1" w:rsidRPr="00B31FA1"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Заведующий МБДОУ «Сказка»</w:t>
      </w:r>
    </w:p>
    <w:p w:rsidR="00B31FA1" w:rsidRPr="00B31FA1"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______________ Т.В. Меденцова</w:t>
      </w:r>
    </w:p>
    <w:p w:rsidR="00B31FA1" w:rsidRPr="00B31FA1" w:rsidRDefault="00B31FA1" w:rsidP="00B31FA1">
      <w:pPr>
        <w:tabs>
          <w:tab w:val="left" w:pos="1134"/>
        </w:tabs>
        <w:spacing w:after="0"/>
        <w:jc w:val="right"/>
        <w:rPr>
          <w:rFonts w:ascii="Bookman Old Style" w:hAnsi="Bookman Old Style"/>
          <w:noProof/>
          <w:sz w:val="24"/>
          <w:szCs w:val="24"/>
          <w:lang w:eastAsia="ru-RU"/>
        </w:rPr>
      </w:pPr>
    </w:p>
    <w:p w:rsidR="00B31FA1" w:rsidRPr="00B31FA1" w:rsidRDefault="00B31FA1" w:rsidP="00B31FA1">
      <w:pPr>
        <w:tabs>
          <w:tab w:val="left" w:pos="1134"/>
        </w:tabs>
        <w:spacing w:after="0"/>
        <w:jc w:val="right"/>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both"/>
        <w:rPr>
          <w:rFonts w:ascii="Bookman Old Style" w:hAnsi="Bookman Old Style"/>
          <w:noProof/>
          <w:sz w:val="24"/>
          <w:szCs w:val="24"/>
          <w:lang w:eastAsia="ru-RU"/>
        </w:rPr>
      </w:pPr>
    </w:p>
    <w:p w:rsidR="00B31FA1" w:rsidRPr="00B31FA1" w:rsidRDefault="00B31FA1" w:rsidP="00B31FA1">
      <w:pPr>
        <w:tabs>
          <w:tab w:val="left" w:pos="1134"/>
        </w:tabs>
        <w:spacing w:after="0"/>
        <w:jc w:val="center"/>
        <w:rPr>
          <w:rFonts w:ascii="Bookman Old Style" w:hAnsi="Bookman Old Style"/>
          <w:noProof/>
          <w:sz w:val="24"/>
          <w:szCs w:val="24"/>
          <w:lang w:eastAsia="ru-RU"/>
        </w:rPr>
      </w:pPr>
    </w:p>
    <w:p w:rsidR="00B31FA1" w:rsidRPr="00B31FA1" w:rsidRDefault="00B31FA1" w:rsidP="00B31FA1">
      <w:pPr>
        <w:tabs>
          <w:tab w:val="left" w:pos="1134"/>
        </w:tabs>
        <w:spacing w:after="0"/>
        <w:jc w:val="center"/>
        <w:rPr>
          <w:rFonts w:ascii="Bookman Old Style" w:hAnsi="Bookman Old Style"/>
          <w:noProof/>
          <w:sz w:val="24"/>
          <w:szCs w:val="24"/>
          <w:lang w:eastAsia="ru-RU"/>
        </w:rPr>
      </w:pPr>
      <w:r w:rsidRPr="00B31FA1">
        <w:rPr>
          <w:rFonts w:ascii="Bookman Old Style" w:hAnsi="Bookman Old Style"/>
          <w:noProof/>
          <w:sz w:val="24"/>
          <w:szCs w:val="24"/>
          <w:lang w:eastAsia="ru-RU"/>
        </w:rPr>
        <w:t xml:space="preserve">Консультация для родителей </w:t>
      </w:r>
      <w:r w:rsidR="007C0F00">
        <w:rPr>
          <w:rFonts w:ascii="Bookman Old Style" w:hAnsi="Bookman Old Style"/>
          <w:noProof/>
          <w:sz w:val="24"/>
          <w:szCs w:val="24"/>
          <w:lang w:eastAsia="ru-RU"/>
        </w:rPr>
        <w:t xml:space="preserve">младшей группы </w:t>
      </w:r>
      <w:bookmarkStart w:id="0" w:name="_GoBack"/>
      <w:bookmarkEnd w:id="0"/>
      <w:r w:rsidRPr="00B31FA1">
        <w:rPr>
          <w:rFonts w:ascii="Bookman Old Style" w:hAnsi="Bookman Old Style"/>
          <w:noProof/>
          <w:sz w:val="24"/>
          <w:szCs w:val="24"/>
          <w:lang w:eastAsia="ru-RU"/>
        </w:rPr>
        <w:t>на тему:</w:t>
      </w:r>
    </w:p>
    <w:p w:rsidR="00B31FA1" w:rsidRDefault="00B31FA1" w:rsidP="00B31FA1">
      <w:pPr>
        <w:tabs>
          <w:tab w:val="left" w:pos="1134"/>
        </w:tabs>
        <w:spacing w:after="0"/>
        <w:jc w:val="center"/>
        <w:rPr>
          <w:rFonts w:ascii="Segoe Print" w:hAnsi="Segoe Print"/>
          <w:b/>
          <w:noProof/>
          <w:sz w:val="24"/>
          <w:szCs w:val="24"/>
          <w:lang w:eastAsia="ru-RU"/>
        </w:rPr>
      </w:pPr>
      <w:r w:rsidRPr="00B31FA1">
        <w:rPr>
          <w:rFonts w:ascii="Segoe Print" w:hAnsi="Segoe Print"/>
          <w:b/>
          <w:noProof/>
          <w:sz w:val="32"/>
          <w:szCs w:val="32"/>
          <w:lang w:eastAsia="ru-RU"/>
        </w:rPr>
        <w:t>«</w:t>
      </w:r>
      <w:r w:rsidR="00CA1239" w:rsidRPr="00B31FA1">
        <w:rPr>
          <w:rFonts w:ascii="Segoe Print" w:hAnsi="Segoe Print"/>
          <w:b/>
          <w:noProof/>
          <w:sz w:val="32"/>
          <w:szCs w:val="32"/>
          <w:lang w:eastAsia="ru-RU"/>
        </w:rPr>
        <w:t>Чтобы не было пожара, чтобы не было беды»</w:t>
      </w:r>
    </w:p>
    <w:p w:rsidR="00B31FA1" w:rsidRPr="00B31FA1" w:rsidRDefault="00B31FA1" w:rsidP="00B31FA1">
      <w:pPr>
        <w:tabs>
          <w:tab w:val="left" w:pos="1134"/>
        </w:tabs>
        <w:spacing w:after="0"/>
        <w:jc w:val="center"/>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/в рамках проведения месячника по пожарной безопасности</w:t>
      </w:r>
      <w:r w:rsidR="00125235">
        <w:rPr>
          <w:rFonts w:ascii="Times New Roman" w:hAnsi="Times New Roman" w:cs="Times New Roman"/>
          <w:i/>
          <w:noProof/>
          <w:sz w:val="24"/>
          <w:szCs w:val="24"/>
          <w:lang w:eastAsia="ru-RU"/>
        </w:rPr>
        <w:t>/</w:t>
      </w:r>
    </w:p>
    <w:p w:rsidR="00B31FA1" w:rsidRPr="00B31FA1" w:rsidRDefault="00B31FA1" w:rsidP="00B31FA1">
      <w:pPr>
        <w:tabs>
          <w:tab w:val="left" w:pos="1134"/>
        </w:tabs>
        <w:spacing w:after="0"/>
        <w:jc w:val="center"/>
        <w:rPr>
          <w:rFonts w:ascii="Bookman Old Style" w:hAnsi="Bookman Old Style"/>
          <w:noProof/>
          <w:sz w:val="24"/>
          <w:szCs w:val="24"/>
          <w:lang w:eastAsia="ru-RU"/>
        </w:rPr>
      </w:pPr>
      <w:r>
        <w:rPr>
          <w:rFonts w:ascii="Bookman Old Style" w:hAnsi="Bookman Old Style"/>
          <w:noProof/>
          <w:sz w:val="24"/>
          <w:szCs w:val="24"/>
          <w:lang w:eastAsia="ru-RU"/>
        </w:rPr>
        <w:drawing>
          <wp:inline distT="0" distB="0" distL="0" distR="0">
            <wp:extent cx="2114550" cy="2634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lekler-9-olLXYTUt4qGBJ9s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9561" cy="2641198"/>
                    </a:xfrm>
                    <a:prstGeom prst="rect">
                      <a:avLst/>
                    </a:prstGeom>
                  </pic:spPr>
                </pic:pic>
              </a:graphicData>
            </a:graphic>
          </wp:inline>
        </w:drawing>
      </w:r>
    </w:p>
    <w:p w:rsidR="00B31FA1"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 xml:space="preserve">Подготовила: </w:t>
      </w:r>
    </w:p>
    <w:p w:rsidR="00B31FA1" w:rsidRPr="00B31FA1"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воспитатель I квалификационной категории</w:t>
      </w:r>
    </w:p>
    <w:p w:rsidR="00CA1239" w:rsidRDefault="00B31FA1" w:rsidP="00B31FA1">
      <w:pPr>
        <w:tabs>
          <w:tab w:val="left" w:pos="1134"/>
        </w:tabs>
        <w:spacing w:after="0"/>
        <w:jc w:val="right"/>
        <w:rPr>
          <w:rFonts w:ascii="Bookman Old Style" w:hAnsi="Bookman Old Style"/>
          <w:noProof/>
          <w:sz w:val="24"/>
          <w:szCs w:val="24"/>
          <w:lang w:eastAsia="ru-RU"/>
        </w:rPr>
      </w:pPr>
      <w:r w:rsidRPr="00B31FA1">
        <w:rPr>
          <w:rFonts w:ascii="Bookman Old Style" w:hAnsi="Bookman Old Style"/>
          <w:noProof/>
          <w:sz w:val="24"/>
          <w:szCs w:val="24"/>
          <w:lang w:eastAsia="ru-RU"/>
        </w:rPr>
        <w:t>Кутепова Наталья Владимировна</w:t>
      </w: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Default="00B31FA1" w:rsidP="00E54F35">
      <w:pPr>
        <w:tabs>
          <w:tab w:val="left" w:pos="1134"/>
        </w:tabs>
        <w:spacing w:after="0"/>
        <w:jc w:val="both"/>
        <w:rPr>
          <w:rFonts w:ascii="Bookman Old Style" w:hAnsi="Bookman Old Style"/>
          <w:noProof/>
          <w:sz w:val="24"/>
          <w:szCs w:val="24"/>
          <w:lang w:eastAsia="ru-RU"/>
        </w:rPr>
      </w:pPr>
    </w:p>
    <w:p w:rsidR="00B31FA1" w:rsidRPr="00B31FA1" w:rsidRDefault="00B31FA1" w:rsidP="00125235">
      <w:pPr>
        <w:tabs>
          <w:tab w:val="left" w:pos="1134"/>
        </w:tabs>
        <w:spacing w:after="0"/>
        <w:jc w:val="center"/>
        <w:rPr>
          <w:rFonts w:ascii="Bookman Old Style" w:hAnsi="Bookman Old Style"/>
          <w:noProof/>
          <w:sz w:val="24"/>
          <w:szCs w:val="24"/>
          <w:lang w:eastAsia="ru-RU"/>
        </w:rPr>
      </w:pPr>
      <w:r>
        <w:rPr>
          <w:rFonts w:ascii="Bookman Old Style" w:hAnsi="Bookman Old Style"/>
          <w:noProof/>
          <w:sz w:val="24"/>
          <w:szCs w:val="24"/>
          <w:lang w:eastAsia="ru-RU"/>
        </w:rPr>
        <w:t>О</w:t>
      </w:r>
      <w:r w:rsidR="00125235">
        <w:rPr>
          <w:rFonts w:ascii="Bookman Old Style" w:hAnsi="Bookman Old Style"/>
          <w:noProof/>
          <w:sz w:val="24"/>
          <w:szCs w:val="24"/>
          <w:lang w:eastAsia="ru-RU"/>
        </w:rPr>
        <w:t>ктябрь 2017 год</w:t>
      </w:r>
    </w:p>
    <w:p w:rsidR="00E54F35" w:rsidRPr="00E54F35" w:rsidRDefault="00E54F35" w:rsidP="00E54F35">
      <w:pPr>
        <w:tabs>
          <w:tab w:val="left" w:pos="1134"/>
        </w:tabs>
        <w:spacing w:after="0"/>
        <w:jc w:val="center"/>
        <w:rPr>
          <w:rFonts w:ascii="Bookman Old Style" w:hAnsi="Bookman Old Style"/>
          <w:sz w:val="24"/>
          <w:szCs w:val="24"/>
        </w:rPr>
      </w:pPr>
      <w:r w:rsidRPr="00E54F35">
        <w:rPr>
          <w:rFonts w:ascii="Bookman Old Style" w:hAnsi="Bookman Old Style"/>
          <w:sz w:val="24"/>
          <w:szCs w:val="24"/>
        </w:rPr>
        <w:lastRenderedPageBreak/>
        <w:t>Здравствуйте, уважаемые родители.</w:t>
      </w:r>
    </w:p>
    <w:p w:rsidR="008E04D6" w:rsidRPr="00E54F35"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8E04D6" w:rsidRPr="00E54F35">
        <w:rPr>
          <w:rFonts w:ascii="Bookman Old Style" w:hAnsi="Bookman Old Style"/>
          <w:sz w:val="24"/>
          <w:szCs w:val="24"/>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8E04D6" w:rsidRDefault="008E04D6" w:rsidP="00E54F35">
      <w:pPr>
        <w:tabs>
          <w:tab w:val="left" w:pos="1134"/>
        </w:tabs>
        <w:spacing w:after="0"/>
        <w:jc w:val="both"/>
        <w:rPr>
          <w:rFonts w:ascii="Bookman Old Style" w:hAnsi="Bookman Old Style"/>
          <w:sz w:val="24"/>
          <w:szCs w:val="24"/>
        </w:rPr>
      </w:pPr>
      <w:r w:rsidRPr="00E54F35">
        <w:rPr>
          <w:rFonts w:ascii="Bookman Old Style" w:hAnsi="Bookman Old Style"/>
          <w:sz w:val="24"/>
          <w:szCs w:val="24"/>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E54F35" w:rsidRPr="00E54F35"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54F35" w:rsidRPr="00E54F35">
        <w:rPr>
          <w:rFonts w:ascii="Bookman Old Style" w:hAnsi="Bookman Old Style"/>
          <w:sz w:val="24"/>
          <w:szCs w:val="24"/>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w:t>
      </w:r>
      <w:r w:rsidR="0001758F">
        <w:rPr>
          <w:rFonts w:ascii="Bookman Old Style" w:hAnsi="Bookman Old Style"/>
          <w:sz w:val="24"/>
          <w:szCs w:val="24"/>
        </w:rPr>
        <w:t xml:space="preserve"> 9 случаев из 10.</w:t>
      </w:r>
    </w:p>
    <w:p w:rsidR="00E54F35"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54F35" w:rsidRPr="00E54F35">
        <w:rPr>
          <w:rFonts w:ascii="Bookman Old Style" w:hAnsi="Bookman Old Style"/>
          <w:sz w:val="24"/>
          <w:szCs w:val="24"/>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00E54F35">
        <w:rPr>
          <w:rFonts w:ascii="Bookman Old Style" w:hAnsi="Bookman Old Style"/>
          <w:sz w:val="24"/>
          <w:szCs w:val="24"/>
        </w:rPr>
        <w:t>ртирах, детские шалости с огнем.</w:t>
      </w:r>
    </w:p>
    <w:p w:rsidR="0001758F" w:rsidRPr="0001758F" w:rsidRDefault="00B31FA1" w:rsidP="0001758F">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01758F" w:rsidRPr="0001758F">
        <w:rPr>
          <w:rFonts w:ascii="Bookman Old Style" w:hAnsi="Bookman Old Style"/>
          <w:sz w:val="24"/>
          <w:szCs w:val="24"/>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8E04D6" w:rsidRPr="00E54F35"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8E04D6" w:rsidRPr="00E54F35">
        <w:rPr>
          <w:rFonts w:ascii="Bookman Old Style" w:hAnsi="Bookman Old Style"/>
          <w:sz w:val="24"/>
          <w:szCs w:val="24"/>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8E04D6" w:rsidRPr="00B31FA1"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8E04D6" w:rsidRPr="00E54F35">
        <w:rPr>
          <w:rFonts w:ascii="Bookman Old Style" w:hAnsi="Bookman Old Style"/>
          <w:sz w:val="24"/>
          <w:szCs w:val="24"/>
        </w:rPr>
        <w:t xml:space="preserve">«Семья и детский сад - два воспитательных института, каждый </w:t>
      </w:r>
      <w:proofErr w:type="gramStart"/>
      <w:r w:rsidR="008E04D6" w:rsidRPr="00E54F35">
        <w:rPr>
          <w:rFonts w:ascii="Bookman Old Style" w:hAnsi="Bookman Old Style"/>
          <w:sz w:val="24"/>
          <w:szCs w:val="24"/>
        </w:rPr>
        <w:t>из</w:t>
      </w:r>
      <w:proofErr w:type="gramEnd"/>
      <w:r w:rsidR="008E04D6" w:rsidRPr="00E54F35">
        <w:rPr>
          <w:rFonts w:ascii="Bookman Old Style" w:hAnsi="Bookman Old Style"/>
          <w:sz w:val="24"/>
          <w:szCs w:val="24"/>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w:t>
      </w:r>
      <w:r w:rsidR="00E54F35" w:rsidRPr="00E54F35">
        <w:rPr>
          <w:rFonts w:ascii="Bookman Old Style" w:hAnsi="Bookman Old Style"/>
          <w:sz w:val="24"/>
          <w:szCs w:val="24"/>
        </w:rPr>
        <w:t xml:space="preserve"> опасными жизненными ситуациями.</w:t>
      </w:r>
    </w:p>
    <w:p w:rsidR="00E54F35" w:rsidRPr="00E54F35"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54F35" w:rsidRPr="00E54F35">
        <w:rPr>
          <w:rFonts w:ascii="Bookman Old Style" w:hAnsi="Bookman Old Style"/>
          <w:sz w:val="24"/>
          <w:szCs w:val="24"/>
        </w:rPr>
        <w:t xml:space="preserve">Неосторожное, неумелое обращение с огнем, детские игры и шалость с огнем, огнеопасными предметами детей дошкольного и младшего школьного возраста – </w:t>
      </w:r>
      <w:r w:rsidR="00E54F35" w:rsidRPr="00E54F35">
        <w:rPr>
          <w:rFonts w:ascii="Bookman Old Style" w:hAnsi="Bookman Old Style"/>
          <w:sz w:val="24"/>
          <w:szCs w:val="24"/>
        </w:rPr>
        <w:lastRenderedPageBreak/>
        <w:t>это причины пожаров в результате случайного нарушения правил пожарной безопасности.</w:t>
      </w:r>
    </w:p>
    <w:p w:rsidR="008E04D6" w:rsidRDefault="00B31FA1" w:rsidP="00E54F35">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54F35" w:rsidRPr="00E54F35">
        <w:rPr>
          <w:rFonts w:ascii="Bookman Old Style" w:hAnsi="Bookman Old Style"/>
          <w:sz w:val="24"/>
          <w:szCs w:val="24"/>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00EB76FD" w:rsidRPr="00EB76FD">
        <w:rPr>
          <w:rFonts w:ascii="Bookman Old Style" w:hAnsi="Bookman Old Style"/>
          <w:sz w:val="24"/>
          <w:szCs w:val="24"/>
        </w:rPr>
        <w:t>электровыключатели</w:t>
      </w:r>
      <w:proofErr w:type="spellEnd"/>
      <w:r w:rsidR="00EB76FD" w:rsidRPr="00EB76FD">
        <w:rPr>
          <w:rFonts w:ascii="Bookman Old Style" w:hAnsi="Bookman Old Style"/>
          <w:sz w:val="24"/>
          <w:szCs w:val="24"/>
        </w:rPr>
        <w:t xml:space="preserve"> и розетки вокруг</w:t>
      </w:r>
      <w:r>
        <w:rPr>
          <w:rFonts w:ascii="Bookman Old Style" w:hAnsi="Bookman Old Style"/>
          <w:sz w:val="24"/>
          <w:szCs w:val="24"/>
        </w:rPr>
        <w:t xml:space="preserve"> ребёнка зажигают свет – огонь.</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 xml:space="preserve">Поэтому </w:t>
      </w:r>
      <w:r>
        <w:rPr>
          <w:rFonts w:ascii="Bookman Old Style" w:hAnsi="Bookman Old Style"/>
          <w:sz w:val="24"/>
          <w:szCs w:val="24"/>
        </w:rPr>
        <w:t xml:space="preserve">вам, </w:t>
      </w:r>
      <w:r w:rsidR="00EB76FD" w:rsidRPr="00EB76FD">
        <w:rPr>
          <w:rFonts w:ascii="Bookman Old Style" w:hAnsi="Bookman Old Style"/>
          <w:sz w:val="24"/>
          <w:szCs w:val="24"/>
        </w:rPr>
        <w:t>родителям</w:t>
      </w:r>
      <w:r>
        <w:rPr>
          <w:rFonts w:ascii="Bookman Old Style" w:hAnsi="Bookman Old Style"/>
          <w:sz w:val="24"/>
          <w:szCs w:val="24"/>
        </w:rPr>
        <w:t>,</w:t>
      </w:r>
      <w:r w:rsidR="00EB76FD" w:rsidRPr="00EB76FD">
        <w:rPr>
          <w:rFonts w:ascii="Bookman Old Style" w:hAnsi="Bookman Old Style"/>
          <w:sz w:val="24"/>
          <w:szCs w:val="24"/>
        </w:rPr>
        <w:t xml:space="preserve"> следует самостоятельно научить своих детей </w:t>
      </w:r>
      <w:r>
        <w:rPr>
          <w:rFonts w:ascii="Bookman Old Style" w:hAnsi="Bookman Old Style"/>
          <w:sz w:val="24"/>
          <w:szCs w:val="24"/>
        </w:rPr>
        <w:t>действовать в сложной ситуации.</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00EB76FD" w:rsidRPr="00EB76FD">
        <w:rPr>
          <w:rFonts w:ascii="Bookman Old Style" w:hAnsi="Bookman Old Style"/>
          <w:sz w:val="24"/>
          <w:szCs w:val="24"/>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00EB76FD" w:rsidRPr="00EB76FD">
        <w:rPr>
          <w:rFonts w:ascii="Bookman Old Style" w:hAnsi="Bookman Old Style"/>
          <w:sz w:val="24"/>
          <w:szCs w:val="24"/>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w:t>
      </w:r>
      <w:r>
        <w:rPr>
          <w:rFonts w:ascii="Bookman Old Style" w:hAnsi="Bookman Old Style"/>
          <w:sz w:val="24"/>
          <w:szCs w:val="24"/>
        </w:rPr>
        <w:t>и видимом присутствии взрослых.</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lastRenderedPageBreak/>
        <w:t xml:space="preserve">     </w:t>
      </w:r>
      <w:r w:rsidR="00EB76FD" w:rsidRPr="00EB76FD">
        <w:rPr>
          <w:rFonts w:ascii="Bookman Old Style" w:hAnsi="Bookman Old Style"/>
          <w:sz w:val="24"/>
          <w:szCs w:val="24"/>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w:t>
      </w:r>
      <w:r>
        <w:rPr>
          <w:rFonts w:ascii="Bookman Old Style" w:hAnsi="Bookman Old Style"/>
          <w:sz w:val="24"/>
          <w:szCs w:val="24"/>
        </w:rPr>
        <w:t>елать, часто отвечает: «Я сам».</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w:t>
      </w:r>
      <w:r>
        <w:rPr>
          <w:rFonts w:ascii="Bookman Old Style" w:hAnsi="Bookman Old Style"/>
          <w:sz w:val="24"/>
          <w:szCs w:val="24"/>
        </w:rPr>
        <w:t>нов и мест потайных «секретов».</w:t>
      </w:r>
    </w:p>
    <w:p w:rsidR="00EB76FD" w:rsidRPr="00EB76FD" w:rsidRDefault="00EB76FD" w:rsidP="00EB76FD">
      <w:pPr>
        <w:tabs>
          <w:tab w:val="left" w:pos="1134"/>
        </w:tabs>
        <w:spacing w:after="0"/>
        <w:jc w:val="both"/>
        <w:rPr>
          <w:rFonts w:ascii="Bookman Old Style" w:hAnsi="Bookman Old Style"/>
          <w:sz w:val="24"/>
          <w:szCs w:val="24"/>
        </w:rPr>
      </w:pPr>
      <w:r w:rsidRPr="00EB76FD">
        <w:rPr>
          <w:rFonts w:ascii="Bookman Old Style" w:hAnsi="Bookman Old Style"/>
          <w:sz w:val="24"/>
          <w:szCs w:val="24"/>
        </w:rPr>
        <w:t>Реакция детей во время пожара:</w:t>
      </w:r>
    </w:p>
    <w:p w:rsidR="00EB76FD" w:rsidRDefault="00EB76FD" w:rsidP="00EB76FD">
      <w:pPr>
        <w:pStyle w:val="a5"/>
        <w:numPr>
          <w:ilvl w:val="0"/>
          <w:numId w:val="2"/>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EB76FD" w:rsidRDefault="00EB76FD" w:rsidP="00EB76FD">
      <w:pPr>
        <w:pStyle w:val="a5"/>
        <w:numPr>
          <w:ilvl w:val="0"/>
          <w:numId w:val="2"/>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EB76FD" w:rsidRPr="00B31FA1" w:rsidRDefault="00EB76FD" w:rsidP="00EB76FD">
      <w:pPr>
        <w:pStyle w:val="a5"/>
        <w:numPr>
          <w:ilvl w:val="0"/>
          <w:numId w:val="2"/>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 xml:space="preserve">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w:t>
      </w:r>
      <w:r>
        <w:rPr>
          <w:rFonts w:ascii="Bookman Old Style" w:hAnsi="Bookman Old Style"/>
          <w:sz w:val="24"/>
          <w:szCs w:val="24"/>
        </w:rPr>
        <w:t>смерти от возгораний и пожаров.</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Вам, уважаемые родители,</w:t>
      </w:r>
      <w:r w:rsidR="00EB76FD" w:rsidRPr="00EB76FD">
        <w:rPr>
          <w:rFonts w:ascii="Bookman Old Style" w:hAnsi="Bookman Old Style"/>
          <w:sz w:val="24"/>
          <w:szCs w:val="24"/>
        </w:rPr>
        <w:t xml:space="preserve">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w:t>
      </w:r>
      <w:r>
        <w:rPr>
          <w:rFonts w:ascii="Bookman Old Style" w:hAnsi="Bookman Old Style"/>
          <w:sz w:val="24"/>
          <w:szCs w:val="24"/>
        </w:rPr>
        <w:t>плотные тканевые вещи, одеяла).</w:t>
      </w:r>
    </w:p>
    <w:p w:rsidR="00EB76FD" w:rsidRPr="00EB76FD" w:rsidRDefault="00B31FA1" w:rsidP="00EB76FD">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Ребенок должен знать, что если он видит пламя, то нужно:</w:t>
      </w:r>
    </w:p>
    <w:p w:rsidR="00EB76FD"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EB76FD"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в случае небольшого возгорания на улице, если нет проводов, заливать его водой, использую пожарный гидрант или огнетушители;</w:t>
      </w:r>
    </w:p>
    <w:p w:rsidR="00EB76FD"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не тушить огонь в квартире самостоятельно;</w:t>
      </w:r>
    </w:p>
    <w:p w:rsidR="00EB76FD"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lastRenderedPageBreak/>
        <w:t>выходить из горящей квартиры через дверь или окно, при условии, что этаж невысокий и окно свободно открывается;</w:t>
      </w:r>
    </w:p>
    <w:p w:rsidR="00EB76FD"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ни в коем случае не пользоваться лифтом, а спускаться по лестнице;</w:t>
      </w:r>
    </w:p>
    <w:p w:rsidR="00EB76FD" w:rsidRPr="00B31FA1" w:rsidRDefault="00EB76FD" w:rsidP="00EB76FD">
      <w:pPr>
        <w:pStyle w:val="a5"/>
        <w:numPr>
          <w:ilvl w:val="0"/>
          <w:numId w:val="1"/>
        </w:numPr>
        <w:tabs>
          <w:tab w:val="left" w:pos="1134"/>
        </w:tabs>
        <w:spacing w:after="0"/>
        <w:jc w:val="both"/>
        <w:rPr>
          <w:rFonts w:ascii="Bookman Old Style" w:hAnsi="Bookman Old Style"/>
          <w:sz w:val="24"/>
          <w:szCs w:val="24"/>
        </w:rPr>
      </w:pPr>
      <w:r w:rsidRPr="00EB76FD">
        <w:rPr>
          <w:rFonts w:ascii="Bookman Old Style" w:hAnsi="Bookman Old Style"/>
          <w:sz w:val="24"/>
          <w:szCs w:val="24"/>
        </w:rPr>
        <w:t>если квартира заперта, прятаться от огня в ванной комнате, следить, чтобы дым не проникал в вентиляцию;</w:t>
      </w:r>
    </w:p>
    <w:p w:rsidR="0001758F" w:rsidRPr="0001758F" w:rsidRDefault="00B31FA1" w:rsidP="0001758F">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sidRPr="00EB76FD">
        <w:rPr>
          <w:rFonts w:ascii="Bookman Old Style" w:hAnsi="Bookman Old Style"/>
          <w:sz w:val="24"/>
          <w:szCs w:val="24"/>
        </w:rPr>
        <w:t xml:space="preserve">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w:t>
      </w:r>
      <w:r w:rsidR="00EB76FD">
        <w:rPr>
          <w:rFonts w:ascii="Bookman Old Style" w:hAnsi="Bookman Old Style"/>
          <w:sz w:val="24"/>
          <w:szCs w:val="24"/>
        </w:rPr>
        <w:t>эти ситуации и планы эвакуации.</w:t>
      </w:r>
    </w:p>
    <w:p w:rsidR="0001758F" w:rsidRPr="0001758F" w:rsidRDefault="00B31FA1" w:rsidP="0001758F">
      <w:pPr>
        <w:tabs>
          <w:tab w:val="left" w:pos="1134"/>
        </w:tabs>
        <w:spacing w:after="0"/>
        <w:jc w:val="both"/>
        <w:rPr>
          <w:rFonts w:ascii="Bookman Old Style" w:hAnsi="Bookman Old Style"/>
          <w:sz w:val="24"/>
          <w:szCs w:val="24"/>
        </w:rPr>
      </w:pPr>
      <w:r>
        <w:rPr>
          <w:rFonts w:ascii="Bookman Old Style" w:hAnsi="Bookman Old Style"/>
          <w:sz w:val="24"/>
          <w:szCs w:val="24"/>
        </w:rPr>
        <w:t xml:space="preserve">     </w:t>
      </w:r>
      <w:r w:rsidR="00EB76FD">
        <w:rPr>
          <w:rFonts w:ascii="Bookman Old Style" w:hAnsi="Bookman Old Style"/>
          <w:sz w:val="24"/>
          <w:szCs w:val="24"/>
        </w:rPr>
        <w:t>Итак, уважаемые родители, давайте подведем итог нашей встрече:</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Спички — не игр</w:t>
      </w:r>
      <w:r w:rsidR="00EB76FD">
        <w:rPr>
          <w:rFonts w:ascii="Bookman Old Style" w:hAnsi="Bookman Old Style"/>
          <w:sz w:val="24"/>
          <w:szCs w:val="24"/>
        </w:rPr>
        <w:t>ушка. Прячьте спички от детей!</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Разъясните детям, как тяже</w:t>
      </w:r>
      <w:r w:rsidR="00EB76FD">
        <w:rPr>
          <w:rFonts w:ascii="Bookman Old Style" w:hAnsi="Bookman Old Style"/>
          <w:sz w:val="24"/>
          <w:szCs w:val="24"/>
        </w:rPr>
        <w:t>лы последствия шалости с огнем.</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w:t>
      </w:r>
      <w:r w:rsidR="00EB76FD">
        <w:rPr>
          <w:rFonts w:ascii="Bookman Old Style" w:hAnsi="Bookman Old Style"/>
          <w:sz w:val="24"/>
          <w:szCs w:val="24"/>
        </w:rPr>
        <w:t>е оставляйте детей без надзора.</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Не проходит</w:t>
      </w:r>
      <w:r w:rsidR="00EB76FD">
        <w:rPr>
          <w:rFonts w:ascii="Bookman Old Style" w:hAnsi="Bookman Old Style"/>
          <w:sz w:val="24"/>
          <w:szCs w:val="24"/>
        </w:rPr>
        <w:t>е мимо детей, играющих с огнем.</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Не забы</w:t>
      </w:r>
      <w:r w:rsidR="00EB76FD">
        <w:rPr>
          <w:rFonts w:ascii="Bookman Old Style" w:hAnsi="Bookman Old Style"/>
          <w:sz w:val="24"/>
          <w:szCs w:val="24"/>
        </w:rPr>
        <w:t>вайте выключать электроприборы.</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Не разрешайте детям включать электроп</w:t>
      </w:r>
      <w:r w:rsidR="00EB76FD">
        <w:rPr>
          <w:rFonts w:ascii="Bookman Old Style" w:hAnsi="Bookman Old Style"/>
          <w:sz w:val="24"/>
          <w:szCs w:val="24"/>
        </w:rPr>
        <w:t>риборы.</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Не разрешайте детям разводить костры. Костер надо раскладывать так, чтобы он был защищен от внезапных порывов ветра, которые могут</w:t>
      </w:r>
      <w:r w:rsidR="00EB76FD">
        <w:rPr>
          <w:rFonts w:ascii="Bookman Old Style" w:hAnsi="Bookman Old Style"/>
          <w:sz w:val="24"/>
          <w:szCs w:val="24"/>
        </w:rPr>
        <w:t xml:space="preserve"> разнести пламя по окрестности.</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Применяя химические препараты, будьте осторожны. Ознакомьтесь и строго выполняйте инстру</w:t>
      </w:r>
      <w:r w:rsidR="00EB76FD">
        <w:rPr>
          <w:rFonts w:ascii="Bookman Old Style" w:hAnsi="Bookman Old Style"/>
          <w:sz w:val="24"/>
          <w:szCs w:val="24"/>
        </w:rPr>
        <w:t>кцию, напечатанную на этикетке.</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Не загромождайте основные пу</w:t>
      </w:r>
      <w:r w:rsidR="00EB76FD">
        <w:rPr>
          <w:rFonts w:ascii="Bookman Old Style" w:hAnsi="Bookman Old Style"/>
          <w:sz w:val="24"/>
          <w:szCs w:val="24"/>
        </w:rPr>
        <w:t>ти эвакуации, балконы и лоджии.</w:t>
      </w:r>
    </w:p>
    <w:p w:rsidR="0001758F" w:rsidRP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Изучите сами и разъясните детям правила пользования первичными средс</w:t>
      </w:r>
      <w:r w:rsidR="00EB76FD">
        <w:rPr>
          <w:rFonts w:ascii="Bookman Old Style" w:hAnsi="Bookman Old Style"/>
          <w:sz w:val="24"/>
          <w:szCs w:val="24"/>
        </w:rPr>
        <w:t>твами пожаротушения.</w:t>
      </w:r>
    </w:p>
    <w:p w:rsidR="0001758F" w:rsidRDefault="0001758F" w:rsidP="0001758F">
      <w:pPr>
        <w:tabs>
          <w:tab w:val="left" w:pos="1134"/>
        </w:tabs>
        <w:spacing w:after="0"/>
        <w:jc w:val="both"/>
        <w:rPr>
          <w:rFonts w:ascii="Bookman Old Style" w:hAnsi="Bookman Old Style"/>
          <w:sz w:val="24"/>
          <w:szCs w:val="24"/>
        </w:rPr>
      </w:pPr>
      <w:r w:rsidRPr="0001758F">
        <w:rPr>
          <w:rFonts w:ascii="Bookman Old Style" w:hAnsi="Bookman Old Style"/>
          <w:sz w:val="24"/>
          <w:szCs w:val="24"/>
        </w:rPr>
        <w:t>• О пожаре звоните по телефону «101».</w:t>
      </w:r>
    </w:p>
    <w:p w:rsidR="00B31FA1" w:rsidRDefault="00B31FA1" w:rsidP="0001758F">
      <w:pPr>
        <w:tabs>
          <w:tab w:val="left" w:pos="1134"/>
        </w:tabs>
        <w:spacing w:after="0"/>
        <w:jc w:val="both"/>
        <w:rPr>
          <w:rFonts w:ascii="Bookman Old Style" w:hAnsi="Bookman Old Style"/>
          <w:sz w:val="24"/>
          <w:szCs w:val="24"/>
        </w:rPr>
      </w:pPr>
    </w:p>
    <w:p w:rsidR="0001758F" w:rsidRPr="00B31FA1" w:rsidRDefault="00EB76FD" w:rsidP="00EB76FD">
      <w:pPr>
        <w:tabs>
          <w:tab w:val="left" w:pos="1134"/>
        </w:tabs>
        <w:spacing w:after="0"/>
        <w:jc w:val="center"/>
        <w:rPr>
          <w:rFonts w:ascii="Bookman Old Style" w:hAnsi="Bookman Old Style"/>
          <w:b/>
          <w:i/>
          <w:sz w:val="24"/>
          <w:szCs w:val="24"/>
        </w:rPr>
      </w:pPr>
      <w:r w:rsidRPr="00B31FA1">
        <w:rPr>
          <w:rFonts w:ascii="Bookman Old Style" w:hAnsi="Bookman Old Style"/>
          <w:b/>
          <w:i/>
          <w:sz w:val="24"/>
          <w:szCs w:val="24"/>
        </w:rPr>
        <w:t>Помните, что соблюдение элементарных правил безопасности убережёт Вас и ваших детей!</w:t>
      </w:r>
    </w:p>
    <w:p w:rsidR="00FF2738" w:rsidRDefault="0001758F" w:rsidP="00EB76FD">
      <w:pPr>
        <w:tabs>
          <w:tab w:val="left" w:pos="1134"/>
        </w:tabs>
        <w:spacing w:after="0"/>
        <w:jc w:val="center"/>
        <w:rPr>
          <w:rFonts w:ascii="Bookman Old Style" w:hAnsi="Bookman Old Style"/>
          <w:b/>
          <w:i/>
          <w:sz w:val="24"/>
          <w:szCs w:val="24"/>
        </w:rPr>
      </w:pPr>
      <w:r w:rsidRPr="00B31FA1">
        <w:rPr>
          <w:rFonts w:ascii="Bookman Old Style" w:hAnsi="Bookman Old Style"/>
          <w:b/>
          <w:i/>
          <w:sz w:val="24"/>
          <w:szCs w:val="24"/>
        </w:rPr>
        <w:t xml:space="preserve">Обрести уверенность или постоянный страх за детей зависит </w:t>
      </w:r>
      <w:r w:rsidR="00EB76FD" w:rsidRPr="00B31FA1">
        <w:rPr>
          <w:rFonts w:ascii="Bookman Old Style" w:hAnsi="Bookman Old Style"/>
          <w:b/>
          <w:i/>
          <w:sz w:val="24"/>
          <w:szCs w:val="24"/>
        </w:rPr>
        <w:t xml:space="preserve"> только от </w:t>
      </w:r>
      <w:r w:rsidRPr="00B31FA1">
        <w:rPr>
          <w:rFonts w:ascii="Bookman Old Style" w:hAnsi="Bookman Old Style"/>
          <w:b/>
          <w:i/>
          <w:sz w:val="24"/>
          <w:szCs w:val="24"/>
        </w:rPr>
        <w:t>Вас.</w:t>
      </w:r>
    </w:p>
    <w:p w:rsidR="00125235" w:rsidRPr="00B31FA1" w:rsidRDefault="00125235" w:rsidP="00125235">
      <w:pPr>
        <w:tabs>
          <w:tab w:val="left" w:pos="1134"/>
        </w:tabs>
        <w:spacing w:after="0"/>
        <w:jc w:val="both"/>
        <w:rPr>
          <w:rFonts w:ascii="Bookman Old Style" w:hAnsi="Bookman Old Style"/>
          <w:b/>
          <w:i/>
          <w:sz w:val="24"/>
          <w:szCs w:val="24"/>
        </w:rPr>
      </w:pPr>
      <w:r>
        <w:rPr>
          <w:rFonts w:ascii="Bookman Old Style" w:hAnsi="Bookman Old Style"/>
          <w:b/>
          <w:i/>
          <w:noProof/>
          <w:sz w:val="24"/>
          <w:szCs w:val="24"/>
          <w:lang w:eastAsia="ru-RU"/>
        </w:rPr>
        <w:lastRenderedPageBreak/>
        <w:drawing>
          <wp:inline distT="0" distB="0" distL="0" distR="0">
            <wp:extent cx="6479540" cy="4859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sectPr w:rsidR="00125235" w:rsidRPr="00B31FA1" w:rsidSect="00125235">
      <w:pgSz w:w="11906" w:h="16838"/>
      <w:pgMar w:top="851" w:right="851" w:bottom="851" w:left="851"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71A9"/>
    <w:multiLevelType w:val="hybridMultilevel"/>
    <w:tmpl w:val="53A2C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B9688F"/>
    <w:multiLevelType w:val="hybridMultilevel"/>
    <w:tmpl w:val="107A6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D6"/>
    <w:rsid w:val="0001758F"/>
    <w:rsid w:val="00125235"/>
    <w:rsid w:val="0072019E"/>
    <w:rsid w:val="007C0F00"/>
    <w:rsid w:val="008E04D6"/>
    <w:rsid w:val="00B31FA1"/>
    <w:rsid w:val="00CA1239"/>
    <w:rsid w:val="00DF6E38"/>
    <w:rsid w:val="00E54F35"/>
    <w:rsid w:val="00EB76FD"/>
    <w:rsid w:val="00F21D22"/>
    <w:rsid w:val="00FF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19E"/>
    <w:rPr>
      <w:rFonts w:ascii="Tahoma" w:hAnsi="Tahoma" w:cs="Tahoma"/>
      <w:sz w:val="16"/>
      <w:szCs w:val="16"/>
    </w:rPr>
  </w:style>
  <w:style w:type="paragraph" w:styleId="a5">
    <w:name w:val="List Paragraph"/>
    <w:basedOn w:val="a"/>
    <w:uiPriority w:val="34"/>
    <w:qFormat/>
    <w:rsid w:val="00EB7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19E"/>
    <w:rPr>
      <w:rFonts w:ascii="Tahoma" w:hAnsi="Tahoma" w:cs="Tahoma"/>
      <w:sz w:val="16"/>
      <w:szCs w:val="16"/>
    </w:rPr>
  </w:style>
  <w:style w:type="paragraph" w:styleId="a5">
    <w:name w:val="List Paragraph"/>
    <w:basedOn w:val="a"/>
    <w:uiPriority w:val="34"/>
    <w:qFormat/>
    <w:rsid w:val="00EB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Фирулькин и Димульки</dc:creator>
  <cp:lastModifiedBy>ADMIN</cp:lastModifiedBy>
  <cp:revision>7</cp:revision>
  <cp:lastPrinted>2017-10-25T21:02:00Z</cp:lastPrinted>
  <dcterms:created xsi:type="dcterms:W3CDTF">2015-05-12T08:17:00Z</dcterms:created>
  <dcterms:modified xsi:type="dcterms:W3CDTF">2017-10-25T21:08:00Z</dcterms:modified>
</cp:coreProperties>
</file>