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08" w:rsidRDefault="00375C41" w:rsidP="00B87608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М</w:t>
      </w:r>
      <w:r w:rsidR="00E763B3">
        <w:rPr>
          <w:sz w:val="22"/>
          <w:szCs w:val="22"/>
        </w:rPr>
        <w:t xml:space="preserve">униципальное </w:t>
      </w:r>
      <w:r w:rsidR="00B87608">
        <w:rPr>
          <w:sz w:val="22"/>
          <w:szCs w:val="22"/>
        </w:rPr>
        <w:t xml:space="preserve">дошкольное образовательное учреждение </w:t>
      </w:r>
    </w:p>
    <w:p w:rsidR="00B87608" w:rsidRPr="000E146A" w:rsidRDefault="00E763B3" w:rsidP="00E763B3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де</w:t>
      </w:r>
      <w:r w:rsidR="00B87608" w:rsidRPr="00E763B3">
        <w:rPr>
          <w:sz w:val="22"/>
          <w:szCs w:val="22"/>
        </w:rPr>
        <w:t>тский с</w:t>
      </w:r>
      <w:r>
        <w:rPr>
          <w:sz w:val="22"/>
          <w:szCs w:val="22"/>
        </w:rPr>
        <w:t xml:space="preserve">ад «Сказка» города Николаевска </w:t>
      </w:r>
      <w:r w:rsidR="00B87608">
        <w:rPr>
          <w:sz w:val="22"/>
          <w:szCs w:val="22"/>
        </w:rPr>
        <w:t>Волгоградской области</w:t>
      </w:r>
    </w:p>
    <w:p w:rsidR="00B87608" w:rsidRPr="001E169B" w:rsidRDefault="00B87608" w:rsidP="00B87608"/>
    <w:p w:rsidR="00B87608" w:rsidRDefault="00B87608" w:rsidP="00B87608">
      <w:pPr>
        <w:pStyle w:val="a3"/>
      </w:pPr>
      <w:r>
        <w:t xml:space="preserve">                                                                                                УТВЕРЖДЕНО</w:t>
      </w:r>
    </w:p>
    <w:p w:rsidR="00B87608" w:rsidRDefault="00B87608" w:rsidP="00B87608">
      <w:pPr>
        <w:pStyle w:val="a3"/>
      </w:pPr>
      <w:r w:rsidRPr="000E146A">
        <w:t xml:space="preserve">                                                                                           приказом заведующего</w:t>
      </w:r>
    </w:p>
    <w:p w:rsidR="00B87608" w:rsidRDefault="00375C41" w:rsidP="00B87608">
      <w:pPr>
        <w:pStyle w:val="a3"/>
      </w:pPr>
      <w:r>
        <w:t xml:space="preserve">                             </w:t>
      </w:r>
      <w:r w:rsidR="00D90438">
        <w:t xml:space="preserve">                                                             </w:t>
      </w:r>
      <w:r>
        <w:t xml:space="preserve"> М</w:t>
      </w:r>
      <w:bookmarkStart w:id="0" w:name="_GoBack"/>
      <w:bookmarkEnd w:id="0"/>
      <w:r w:rsidR="00B87608">
        <w:t>ДОУ «Сказка»</w:t>
      </w:r>
    </w:p>
    <w:p w:rsidR="00B87608" w:rsidRDefault="00B87608" w:rsidP="00B87608">
      <w:pPr>
        <w:pStyle w:val="a3"/>
      </w:pPr>
      <w:r>
        <w:t xml:space="preserve">                                                               </w:t>
      </w:r>
      <w:r w:rsidR="00D90438">
        <w:t xml:space="preserve">                            от 05</w:t>
      </w:r>
      <w:r>
        <w:t>.0</w:t>
      </w:r>
      <w:r w:rsidR="00D90438">
        <w:t>2</w:t>
      </w:r>
      <w:r>
        <w:t>. 201</w:t>
      </w:r>
      <w:r w:rsidR="00D90438">
        <w:t xml:space="preserve">8г. № </w:t>
      </w:r>
      <w:r>
        <w:t>2</w:t>
      </w:r>
      <w:r w:rsidR="00D90438">
        <w:t>1</w:t>
      </w:r>
      <w:r>
        <w:t xml:space="preserve"> о/д</w:t>
      </w:r>
    </w:p>
    <w:p w:rsidR="00B87608" w:rsidRDefault="00B87608" w:rsidP="00B87608">
      <w:pPr>
        <w:pStyle w:val="a3"/>
      </w:pPr>
    </w:p>
    <w:p w:rsidR="00B87608" w:rsidRDefault="00B87608" w:rsidP="00B87608">
      <w:pPr>
        <w:pStyle w:val="a3"/>
      </w:pPr>
    </w:p>
    <w:p w:rsidR="00B87608" w:rsidRDefault="00B87608" w:rsidP="00B87608">
      <w:pPr>
        <w:pStyle w:val="a3"/>
      </w:pPr>
    </w:p>
    <w:p w:rsidR="00B87608" w:rsidRDefault="00B87608" w:rsidP="00B87608">
      <w:pPr>
        <w:pStyle w:val="a3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А В И Л А</w:t>
      </w:r>
    </w:p>
    <w:p w:rsidR="00B87608" w:rsidRDefault="00B87608" w:rsidP="00B87608">
      <w:pPr>
        <w:pStyle w:val="a3"/>
        <w:jc w:val="center"/>
        <w:rPr>
          <w:b/>
        </w:rPr>
      </w:pPr>
      <w:r>
        <w:rPr>
          <w:b/>
        </w:rPr>
        <w:t>внутреннего трудового распорядка</w:t>
      </w:r>
    </w:p>
    <w:p w:rsidR="00B87608" w:rsidRDefault="00E763B3" w:rsidP="00B87608">
      <w:pPr>
        <w:pStyle w:val="a3"/>
        <w:jc w:val="center"/>
        <w:rPr>
          <w:b/>
        </w:rPr>
      </w:pPr>
      <w:r>
        <w:rPr>
          <w:b/>
        </w:rPr>
        <w:t xml:space="preserve">муниципального </w:t>
      </w:r>
      <w:r w:rsidR="00B87608">
        <w:rPr>
          <w:b/>
        </w:rPr>
        <w:t xml:space="preserve">дошкольного образовательного учреждения </w:t>
      </w:r>
    </w:p>
    <w:p w:rsidR="00B87608" w:rsidRDefault="00E763B3" w:rsidP="00E763B3">
      <w:pPr>
        <w:pStyle w:val="a3"/>
        <w:jc w:val="center"/>
        <w:rPr>
          <w:b/>
        </w:rPr>
      </w:pPr>
      <w:r>
        <w:rPr>
          <w:b/>
        </w:rPr>
        <w:t>д</w:t>
      </w:r>
      <w:r w:rsidR="00B87608">
        <w:rPr>
          <w:b/>
        </w:rPr>
        <w:t xml:space="preserve">етский </w:t>
      </w:r>
      <w:r>
        <w:rPr>
          <w:b/>
        </w:rPr>
        <w:t>сад «Сказка» города Николаевска</w:t>
      </w:r>
      <w:r w:rsidR="00B87608">
        <w:rPr>
          <w:b/>
        </w:rPr>
        <w:t xml:space="preserve"> Волгоградской области</w:t>
      </w:r>
    </w:p>
    <w:p w:rsidR="00B87608" w:rsidRPr="000E146A" w:rsidRDefault="00B87608" w:rsidP="00B87608">
      <w:pPr>
        <w:pStyle w:val="a3"/>
        <w:jc w:val="center"/>
        <w:rPr>
          <w:b/>
        </w:rPr>
      </w:pPr>
    </w:p>
    <w:p w:rsidR="00B87608" w:rsidRPr="001E169B" w:rsidRDefault="00B87608" w:rsidP="00B87608">
      <w:pPr>
        <w:pStyle w:val="a3"/>
        <w:ind w:firstLine="708"/>
        <w:jc w:val="both"/>
      </w:pPr>
      <w:r w:rsidRPr="001E169B">
        <w:t>1. Правила внутреннего тр</w:t>
      </w:r>
      <w:r w:rsidR="00E763B3">
        <w:t>удового распорядка М</w:t>
      </w:r>
      <w:r>
        <w:t>ДОУ «Сказка» - локальный нормативный акт</w:t>
      </w:r>
      <w:r w:rsidRPr="001E169B">
        <w:t>, регламентирующий в соответствии с трудовым законодательством РФ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организации.</w:t>
      </w:r>
    </w:p>
    <w:p w:rsidR="00B87608" w:rsidRPr="000E146A" w:rsidRDefault="00B87608" w:rsidP="00B87608">
      <w:pPr>
        <w:pStyle w:val="a3"/>
        <w:ind w:firstLine="708"/>
        <w:jc w:val="both"/>
      </w:pPr>
      <w:r w:rsidRPr="000E146A">
        <w:t>2. При приеме на ра</w:t>
      </w:r>
      <w:r w:rsidR="00E763B3">
        <w:t>боту администрация М</w:t>
      </w:r>
      <w:r>
        <w:t>ДОУ «Сказка» (далее</w:t>
      </w:r>
      <w:r w:rsidRPr="000E146A">
        <w:t xml:space="preserve"> - "работодатель") обязана потребовать </w:t>
      </w:r>
      <w:proofErr w:type="gramStart"/>
      <w:r w:rsidRPr="000E146A">
        <w:t>от</w:t>
      </w:r>
      <w:proofErr w:type="gramEnd"/>
      <w:r w:rsidRPr="000E146A">
        <w:t xml:space="preserve"> поступающего:</w:t>
      </w:r>
    </w:p>
    <w:p w:rsidR="00B87608" w:rsidRPr="000E146A" w:rsidRDefault="00B87608" w:rsidP="00B87608">
      <w:pPr>
        <w:pStyle w:val="a3"/>
        <w:jc w:val="both"/>
      </w:pPr>
      <w:r w:rsidRPr="000E146A">
        <w:t>- паспорт или иной документ, удостоверяющий личность;</w:t>
      </w:r>
    </w:p>
    <w:p w:rsidR="00B87608" w:rsidRPr="000E146A" w:rsidRDefault="00B87608" w:rsidP="00B87608">
      <w:pPr>
        <w:pStyle w:val="a3"/>
        <w:jc w:val="both"/>
      </w:pPr>
      <w:r w:rsidRPr="000E146A"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B87608" w:rsidRPr="000E146A" w:rsidRDefault="00B87608" w:rsidP="00B87608">
      <w:pPr>
        <w:pStyle w:val="a3"/>
        <w:jc w:val="both"/>
      </w:pPr>
      <w:r w:rsidRPr="000E146A">
        <w:t>- страховое свидетельство государственного пенсионного страхования;</w:t>
      </w:r>
    </w:p>
    <w:p w:rsidR="00B87608" w:rsidRPr="000E146A" w:rsidRDefault="00B87608" w:rsidP="00B87608">
      <w:pPr>
        <w:pStyle w:val="a3"/>
        <w:jc w:val="both"/>
      </w:pPr>
      <w:r w:rsidRPr="000E146A">
        <w:t>- документы воинского учета - для военнообязанных и лиц, подлежащих призыву на военную службу;</w:t>
      </w:r>
    </w:p>
    <w:p w:rsidR="00B87608" w:rsidRPr="000E146A" w:rsidRDefault="00B87608" w:rsidP="00B87608">
      <w:pPr>
        <w:pStyle w:val="a3"/>
        <w:jc w:val="both"/>
      </w:pPr>
      <w:r w:rsidRPr="000E146A">
        <w:t>- документ о наличии педагогического образования;</w:t>
      </w:r>
    </w:p>
    <w:p w:rsidR="00B87608" w:rsidRPr="000E146A" w:rsidRDefault="00B87608" w:rsidP="00B87608">
      <w:pPr>
        <w:pStyle w:val="a3"/>
        <w:jc w:val="both"/>
      </w:pPr>
      <w:r>
        <w:t>- медицинскую книжку с  медицинским заключением</w:t>
      </w:r>
      <w:r w:rsidRPr="000E146A">
        <w:t xml:space="preserve"> об отсутствии противопоказаний по состоянию здоровья для работы в ДОУ.</w:t>
      </w:r>
    </w:p>
    <w:p w:rsidR="00B87608" w:rsidRPr="00E21829" w:rsidRDefault="00B87608" w:rsidP="00B87608">
      <w:pPr>
        <w:pStyle w:val="a3"/>
        <w:ind w:firstLine="708"/>
        <w:jc w:val="both"/>
      </w:pPr>
      <w:r w:rsidRPr="000E146A">
        <w:t xml:space="preserve">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</w:t>
      </w:r>
      <w:proofErr w:type="gramStart"/>
      <w:r w:rsidRPr="000E146A">
        <w:t>ведома</w:t>
      </w:r>
      <w:proofErr w:type="gramEnd"/>
      <w:r w:rsidRPr="000E146A">
        <w:t xml:space="preserve">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</w:t>
      </w:r>
      <w:r w:rsidRPr="00E21829">
        <w:t>письменной форме не позднее трех дней со дня фактического допущения работника к работе.</w:t>
      </w:r>
    </w:p>
    <w:p w:rsidR="00B87608" w:rsidRPr="00E21829" w:rsidRDefault="00B87608" w:rsidP="00B87608">
      <w:pPr>
        <w:pStyle w:val="a3"/>
        <w:ind w:firstLine="708"/>
        <w:jc w:val="both"/>
      </w:pPr>
      <w:r w:rsidRPr="00E21829">
        <w:t>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</w:p>
    <w:p w:rsidR="00B87608" w:rsidRPr="00E21829" w:rsidRDefault="00B87608" w:rsidP="00B87608">
      <w:pPr>
        <w:pStyle w:val="a3"/>
        <w:jc w:val="both"/>
      </w:pPr>
      <w:r w:rsidRPr="00E21829">
        <w:t>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B87608" w:rsidRPr="00E21829" w:rsidRDefault="00B87608" w:rsidP="00B87608">
      <w:pPr>
        <w:pStyle w:val="a3"/>
        <w:jc w:val="both"/>
      </w:pPr>
      <w:r w:rsidRPr="00E21829">
        <w:t>Основаниями прекращения трудового договора и увольнения работников являются:</w:t>
      </w:r>
    </w:p>
    <w:p w:rsidR="00AF7A1F" w:rsidRDefault="00B87608" w:rsidP="00B87608">
      <w:pPr>
        <w:pStyle w:val="a3"/>
        <w:jc w:val="both"/>
      </w:pPr>
      <w:r w:rsidRPr="00E21829">
        <w:t>1) соглашение сторон (ст. 78 Трудового кодекса РФ, далее - ТК РФ);</w:t>
      </w:r>
    </w:p>
    <w:sectPr w:rsidR="00AF7A1F" w:rsidSect="00B876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87608"/>
    <w:rsid w:val="002B2D5E"/>
    <w:rsid w:val="00375C41"/>
    <w:rsid w:val="00AF7A1F"/>
    <w:rsid w:val="00B87608"/>
    <w:rsid w:val="00D90438"/>
    <w:rsid w:val="00E76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2017-11-17T05:19:00Z</dcterms:created>
  <dcterms:modified xsi:type="dcterms:W3CDTF">2018-02-07T10:14:00Z</dcterms:modified>
</cp:coreProperties>
</file>