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D6F" w:rsidRPr="00B36B45" w:rsidRDefault="00DE1D6F" w:rsidP="00DE1D6F">
      <w:pPr>
        <w:pStyle w:val="a4"/>
        <w:jc w:val="center"/>
        <w:rPr>
          <w:rFonts w:ascii="Times New Roman" w:hAnsi="Times New Roman" w:cs="Times New Roman"/>
        </w:rPr>
      </w:pPr>
      <w:r w:rsidRPr="00B36B45">
        <w:rPr>
          <w:rFonts w:ascii="Times New Roman" w:hAnsi="Times New Roman" w:cs="Times New Roman"/>
        </w:rPr>
        <w:t>Муниципальное дошкольное образовательное учреждение</w:t>
      </w:r>
      <w:r>
        <w:rPr>
          <w:rFonts w:ascii="Times New Roman" w:hAnsi="Times New Roman" w:cs="Times New Roman"/>
        </w:rPr>
        <w:t xml:space="preserve"> </w:t>
      </w:r>
      <w:r w:rsidRPr="00B36B45">
        <w:rPr>
          <w:rFonts w:ascii="Times New Roman" w:hAnsi="Times New Roman" w:cs="Times New Roman"/>
        </w:rPr>
        <w:t>детский сад «Сказка»</w:t>
      </w:r>
    </w:p>
    <w:p w:rsidR="00DE1D6F" w:rsidRPr="00FB4777" w:rsidRDefault="00DE1D6F" w:rsidP="00DE1D6F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города Николаевска Волгоградской области</w:t>
      </w:r>
    </w:p>
    <w:p w:rsidR="00DE1D6F" w:rsidRPr="00FB4777" w:rsidRDefault="00DE1D6F" w:rsidP="00DE1D6F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(МДОУ «Сказка» г. Николаевска)</w:t>
      </w:r>
    </w:p>
    <w:p w:rsidR="00DE1D6F" w:rsidRPr="00FB4777" w:rsidRDefault="00DE1D6F" w:rsidP="00DE1D6F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DE1D6F" w:rsidRPr="00FB4777" w:rsidRDefault="00DE1D6F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DE1D6F" w:rsidRPr="00FB4777" w:rsidRDefault="00DE1D6F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DE1D6F" w:rsidRDefault="00DE1D6F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Default="00DE1D6F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17AC" w:rsidRDefault="00D717AC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17AC" w:rsidRDefault="00D717AC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17AC" w:rsidRDefault="00D717AC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Default="00DE1D6F" w:rsidP="00DE1D6F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 w:rsidRPr="00F34198">
        <w:rPr>
          <w:rFonts w:ascii="Times New Roman" w:eastAsia="Calibri" w:hAnsi="Times New Roman" w:cs="Times New Roman"/>
          <w:i/>
          <w:sz w:val="72"/>
          <w:szCs w:val="72"/>
        </w:rPr>
        <w:t xml:space="preserve"> </w:t>
      </w:r>
      <w:r w:rsidR="003B76EA">
        <w:rPr>
          <w:rFonts w:ascii="Times New Roman" w:eastAsia="Calibri" w:hAnsi="Times New Roman" w:cs="Times New Roman"/>
          <w:i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238.5pt">
            <v:imagedata r:id="rId4" o:title="led"/>
          </v:shape>
        </w:pict>
      </w:r>
    </w:p>
    <w:p w:rsidR="00DE1D6F" w:rsidRPr="00D717AC" w:rsidRDefault="00DE1D6F" w:rsidP="00D717A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717AC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:rsidR="00DE1D6F" w:rsidRPr="00D717AC" w:rsidRDefault="00DE1D6F" w:rsidP="00D717A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717AC">
        <w:rPr>
          <w:rFonts w:ascii="Times New Roman" w:hAnsi="Times New Roman" w:cs="Times New Roman"/>
          <w:sz w:val="28"/>
          <w:szCs w:val="28"/>
        </w:rPr>
        <w:t>«Правила поведения и меры безопасности на льду в зимний период»</w:t>
      </w:r>
    </w:p>
    <w:p w:rsidR="00DE1D6F" w:rsidRPr="00D717AC" w:rsidRDefault="00DE1D6F" w:rsidP="00D717A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717AC">
        <w:rPr>
          <w:rFonts w:ascii="Times New Roman" w:hAnsi="Times New Roman" w:cs="Times New Roman"/>
          <w:sz w:val="28"/>
          <w:szCs w:val="28"/>
        </w:rPr>
        <w:t>в I первой младшей группе</w:t>
      </w:r>
    </w:p>
    <w:p w:rsidR="00DE1D6F" w:rsidRPr="00B36B45" w:rsidRDefault="00DE1D6F" w:rsidP="00DE1D6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D6F" w:rsidRPr="00FB4777" w:rsidRDefault="00DE1D6F" w:rsidP="00DE1D6F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DE1D6F" w:rsidRPr="00FB4777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провела</w:t>
      </w:r>
      <w:r w:rsidRPr="00FB477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E1D6F" w:rsidRPr="00FB4777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DE1D6F" w:rsidRPr="00B36B45" w:rsidRDefault="00DE1D6F" w:rsidP="00DE1D6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первой младшей группы</w:t>
      </w:r>
    </w:p>
    <w:p w:rsidR="00DE1D6F" w:rsidRPr="00FB4777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E1D6F" w:rsidRPr="00FB4777" w:rsidRDefault="00DE1D6F" w:rsidP="00DE1D6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декабрь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DE1D6F" w:rsidRPr="00424779" w:rsidRDefault="00D717AC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  <w:sz w:val="27"/>
          <w:szCs w:val="27"/>
        </w:rPr>
        <w:lastRenderedPageBreak/>
        <w:t xml:space="preserve">     </w:t>
      </w:r>
      <w:r w:rsidR="00DE1D6F" w:rsidRPr="00424779">
        <w:rPr>
          <w:color w:val="000000"/>
        </w:rPr>
        <w:t>Тысячи детей с нетерпением ждут начала зимы и становления льда на реках, озерах и других водоемах. Самые нетерпеливые из них выбираются на неокрепший лёд, подвергая свою жизнь и здоровье серьезной опасности. Важно соблюдать правила безопасного поведения на зимних водоемах. Зимой большинство водоемов покрывается льдом, который является источником серьезной опасности, особенно после первых морозов и в период оттепелей.</w:t>
      </w:r>
    </w:p>
    <w:p w:rsidR="00DE1D6F" w:rsidRPr="00424779" w:rsidRDefault="00D717AC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 xml:space="preserve">     </w:t>
      </w:r>
      <w:r w:rsidR="00DE1D6F" w:rsidRPr="00424779">
        <w:rPr>
          <w:color w:val="000000"/>
        </w:rPr>
        <w:t>Нельзя забывать о серьезной опасности, которую таят в себе только что замерзшие водоемы. Первый лед очень коварен. Не торопитесь выходить на первый лед, он только кажется прочным, а на самом деле он тонкий, слабый и не выдержит тяжести не только взрослого человека, но и ребенка.</w:t>
      </w:r>
      <w:r w:rsidR="00DE1D6F" w:rsidRPr="00424779">
        <w:rPr>
          <w:color w:val="000000"/>
        </w:rPr>
        <w:br/>
      </w:r>
      <w:r w:rsidRPr="00424779">
        <w:rPr>
          <w:color w:val="000000"/>
        </w:rPr>
        <w:t xml:space="preserve">     </w:t>
      </w:r>
      <w:r w:rsidR="00DE1D6F" w:rsidRPr="00424779">
        <w:rPr>
          <w:color w:val="000000"/>
        </w:rPr>
        <w:t>Молодой лед отличается от старого более темным цветом и тонким ровным снежным покровом без застругов и надувов.</w:t>
      </w:r>
    </w:p>
    <w:p w:rsidR="00DE1D6F" w:rsidRDefault="003B76EA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</w:t>
      </w:r>
      <w:r w:rsidR="00DE1D6F" w:rsidRPr="00424779">
        <w:rPr>
          <w:color w:val="000000"/>
        </w:rPr>
        <w:t>В нашем дошкольном учреждении</w:t>
      </w:r>
      <w:r>
        <w:rPr>
          <w:color w:val="000000"/>
        </w:rPr>
        <w:t xml:space="preserve"> была проведена консультация и</w:t>
      </w:r>
      <w:r w:rsidR="00DE1D6F" w:rsidRPr="00424779">
        <w:rPr>
          <w:color w:val="000000"/>
        </w:rPr>
        <w:t xml:space="preserve"> розданы буклеты родителям о правилах поведениях и меры безопасности на льду.</w:t>
      </w:r>
    </w:p>
    <w:p w:rsidR="003B76EA" w:rsidRDefault="003B76EA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3B76EA" w:rsidRDefault="003B76EA" w:rsidP="003B76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>
        <w:rPr>
          <w:color w:val="000000"/>
        </w:rPr>
        <w:pict>
          <v:shape id="_x0000_i1026" type="#_x0000_t75" style="width:240.75pt;height:181.5pt">
            <v:imagedata r:id="rId5" o:title="IMG_20191202_080918"/>
          </v:shape>
        </w:pict>
      </w:r>
    </w:p>
    <w:p w:rsidR="003B76EA" w:rsidRPr="00424779" w:rsidRDefault="003B76EA" w:rsidP="003B76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bookmarkStart w:id="0" w:name="_GoBack"/>
      <w:bookmarkEnd w:id="0"/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424779">
        <w:rPr>
          <w:b/>
          <w:bCs/>
          <w:color w:val="000000"/>
        </w:rPr>
        <w:t>ПРАВИЛА ПОВЕДЕНИЯ.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1. Не выходите на тонкий неокрепший лед.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2. Места с темным прозрачным льдом более надежны, чем соседние с ним — непрозрачные, замерзавшие со снегом.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3. Не пользуйтесь коньками на первом льду. На них очень легко въехать на тонкий, неокрепший лед или в полынью. 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4.Прежде чем встать на лед нужно убедиться в его прочности, используя для этого пешню или палку. Во время движения пешней (палкой) ударяют по льду впереди и по обе стороны от себя по несколько раз в одно и то же место.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 xml:space="preserve">5.В случае крайней необходимости перехода опасного места на льду завяжите вокруг пояса шнур, оставив за собой свободно волочащийся конец, если сзади движется товарищ. Переходите это место с большим шестом в руках, держа </w:t>
      </w:r>
      <w:proofErr w:type="spellStart"/>
      <w:r w:rsidRPr="00424779">
        <w:rPr>
          <w:color w:val="000000"/>
        </w:rPr>
        <w:t>eгo</w:t>
      </w:r>
      <w:proofErr w:type="spellEnd"/>
      <w:r w:rsidRPr="00424779">
        <w:rPr>
          <w:color w:val="000000"/>
        </w:rPr>
        <w:t xml:space="preserve"> поперек тела.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6. 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7. Попав случайно на тонкий лед, отходите назад скользящими осторожными шагами, не отрывая ног ото льда.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8. Не ходите с грузом за плечами по ненадежному льду. Если этого нельзя избежать, обязательно снимайте одну из лямок заплечного мешка, чтобы сразу освободиться от него в случае провала.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lastRenderedPageBreak/>
        <w:t>9.При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10. При проламывании льда необходимо: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- Избавиться от тяжёлых, сковывающих движения предметов;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- Не терять времени на освобождение от одежды, так как в первые минуты, до полного намокания, она удерживает человека на поверхности;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- Выбираться на лёд в месте, где произошло падение;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- Выползать на лёд методом «вкручивания», т.е. перекатываясь со спины на живот;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- Втыкать в лёд острые предметы, подтягиваясь к ним;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- Удаляться от полыньи ползком по собственным следам.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11. Особенно опасен тонкий лед, припорошенный снегом.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12. Необходимо соблюдать особую осторожность на льду в период оттепелей, когда даже зимний лед теряет свою прочность.</w:t>
      </w:r>
    </w:p>
    <w:p w:rsidR="00DE1D6F" w:rsidRPr="00424779" w:rsidRDefault="00D717AC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 xml:space="preserve">     </w:t>
      </w:r>
      <w:r w:rsidR="00DE1D6F" w:rsidRPr="00424779">
        <w:rPr>
          <w:color w:val="000000"/>
        </w:rPr>
        <w:t>Следует помнить, что наиболее продуктивные – это первые минуты пребывания в холодной воде, пока ещё не намокла одежда, не замёрзли руки, не развились характерные для переохлаждения слабость и безразличие. Оказывать помощь провалившемуся под лёд человеку следует только одному, в крайней мере двум его товарищам. Скапливаться на краю полыньи не только бесполезно, но и опасно.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424779">
        <w:rPr>
          <w:b/>
          <w:bCs/>
          <w:color w:val="000000"/>
        </w:rPr>
        <w:t>ПОМНИТЕ!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24779">
        <w:rPr>
          <w:color w:val="000000"/>
        </w:rPr>
        <w:t>- Человек может погибнуть в результате переохлаждения через 15-20 минут после попадания в воду.</w:t>
      </w:r>
      <w:r w:rsidRPr="00424779">
        <w:rPr>
          <w:color w:val="000000"/>
        </w:rPr>
        <w:br/>
        <w:t>- В случае треска льда, пригибания, появления воды на поверхности льда, немедленно вернитесь на берег</w:t>
      </w:r>
      <w:r w:rsidRPr="00424779">
        <w:rPr>
          <w:color w:val="000000"/>
        </w:rPr>
        <w:br/>
        <w:t>- Не ходите по льду толпой или с тяжелым грузом. Лучше всего без необходимости не выходить на лед!!!</w:t>
      </w:r>
      <w:r w:rsidRPr="00424779">
        <w:rPr>
          <w:color w:val="000000"/>
        </w:rPr>
        <w:br/>
        <w:t>- Если Вы провалились под лед, старайтесь передвигаться к тому краю полыньи, откуда идет течение. Это гарантия, что Вас не затянет под лед. Добравшись до края полыньи, старайтесь как можно больше высунуться из воды, чтобы налечь грудью на закраину и забросить ногу на край льда. Если лед выдержал, осторожно перевернитесь на спину и медленно ползите к берегу. Выбравшись на сушу, поспешите как-нибудь согреться. Охлаждение может вызвать серьезные осложнения.</w:t>
      </w:r>
      <w:r w:rsidRPr="00424779">
        <w:rPr>
          <w:color w:val="000000"/>
        </w:rPr>
        <w:br/>
        <w:t>- Если на Ваших глазах кто-то провалился под лед, вооружитесь любой палкой, шестом или доской и осторожно, ползком 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воды. Выбравшись из полыньи, отползите подальше от ее края.</w:t>
      </w:r>
      <w:r w:rsidRPr="00424779">
        <w:rPr>
          <w:color w:val="000000"/>
        </w:rPr>
        <w:br/>
      </w:r>
      <w:r w:rsidRPr="00424779">
        <w:rPr>
          <w:color w:val="0000CD"/>
        </w:rPr>
        <w:t>В случае, когда по близости нет теплого помещения необходимо:</w:t>
      </w:r>
      <w:r w:rsidRPr="00424779">
        <w:rPr>
          <w:color w:val="000000"/>
        </w:rPr>
        <w:br/>
        <w:t>- раздеться и хорошо выжать одежду так, как переход в мокрой одежде более опасен;</w:t>
      </w:r>
      <w:r w:rsidRPr="00424779">
        <w:rPr>
          <w:color w:val="000000"/>
        </w:rPr>
        <w:br/>
        <w:t>- развести костер (если есть возможность) или согреться движением;</w:t>
      </w:r>
      <w:r w:rsidRPr="00424779">
        <w:rPr>
          <w:color w:val="000000"/>
        </w:rPr>
        <w:br/>
        <w:t>- растереться руками, сухой тканью, но не снегом.</w:t>
      </w:r>
    </w:p>
    <w:p w:rsidR="00DE1D6F" w:rsidRPr="00424779" w:rsidRDefault="00DE1D6F" w:rsidP="00DE1D6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424779">
        <w:rPr>
          <w:b/>
          <w:bCs/>
          <w:color w:val="000000"/>
        </w:rPr>
        <w:t>Убедительная просьба к родителям!</w:t>
      </w:r>
      <w:r w:rsidRPr="00424779">
        <w:rPr>
          <w:b/>
          <w:bCs/>
          <w:color w:val="000000"/>
        </w:rPr>
        <w:br/>
        <w:t>Не отпускать детей на лед без присмотра.</w:t>
      </w:r>
    </w:p>
    <w:p w:rsidR="00EF66BF" w:rsidRDefault="00EF66BF"/>
    <w:sectPr w:rsidR="00EF6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6F"/>
    <w:rsid w:val="003B76EA"/>
    <w:rsid w:val="00424779"/>
    <w:rsid w:val="00D717AC"/>
    <w:rsid w:val="00DE1D6F"/>
    <w:rsid w:val="00E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71677-3672-47DE-8118-50CB3812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E1D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4</cp:revision>
  <dcterms:created xsi:type="dcterms:W3CDTF">2019-11-30T19:50:00Z</dcterms:created>
  <dcterms:modified xsi:type="dcterms:W3CDTF">2019-12-02T09:08:00Z</dcterms:modified>
</cp:coreProperties>
</file>